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2C3AD" w14:textId="77777777" w:rsidR="00D9199E" w:rsidRDefault="00D9199E">
      <w:pPr>
        <w:pStyle w:val="BodyText"/>
        <w:rPr>
          <w:rFonts w:ascii="Times New Roman"/>
          <w:sz w:val="30"/>
        </w:rPr>
      </w:pPr>
    </w:p>
    <w:p w14:paraId="7CB97645" w14:textId="77777777" w:rsidR="00D9199E" w:rsidRDefault="00D9199E">
      <w:pPr>
        <w:pStyle w:val="BodyText"/>
        <w:rPr>
          <w:rFonts w:ascii="Times New Roman"/>
          <w:sz w:val="30"/>
        </w:rPr>
      </w:pPr>
    </w:p>
    <w:p w14:paraId="71FB3EA2" w14:textId="77777777" w:rsidR="00D9199E" w:rsidRDefault="00D9199E">
      <w:pPr>
        <w:pStyle w:val="BodyText"/>
        <w:rPr>
          <w:rFonts w:ascii="Times New Roman"/>
          <w:sz w:val="30"/>
        </w:rPr>
      </w:pPr>
    </w:p>
    <w:p w14:paraId="4E9EB992" w14:textId="77777777" w:rsidR="00D9199E" w:rsidRDefault="00D9199E">
      <w:pPr>
        <w:pStyle w:val="BodyText"/>
        <w:rPr>
          <w:rFonts w:ascii="Times New Roman"/>
          <w:sz w:val="30"/>
        </w:rPr>
      </w:pPr>
    </w:p>
    <w:p w14:paraId="3A420575" w14:textId="77777777" w:rsidR="00D9199E" w:rsidRDefault="00D9199E">
      <w:pPr>
        <w:pStyle w:val="BodyText"/>
        <w:spacing w:before="10"/>
        <w:rPr>
          <w:rFonts w:ascii="Times New Roman"/>
          <w:sz w:val="30"/>
        </w:rPr>
      </w:pPr>
    </w:p>
    <w:p w14:paraId="11D8372B" w14:textId="77777777" w:rsidR="00D9199E" w:rsidRDefault="00907B0D">
      <w:pPr>
        <w:ind w:left="117"/>
        <w:rPr>
          <w:rFonts w:ascii="Times New Roman"/>
          <w:b/>
          <w:sz w:val="21"/>
        </w:rPr>
      </w:pPr>
      <w:r>
        <w:rPr>
          <w:rFonts w:ascii="Times New Roman"/>
          <w:b/>
          <w:color w:val="7030A0"/>
          <w:sz w:val="28"/>
          <w:u w:val="thick" w:color="7030A0"/>
        </w:rPr>
        <w:t>T</w:t>
      </w:r>
      <w:r>
        <w:rPr>
          <w:rFonts w:ascii="Times New Roman"/>
          <w:b/>
          <w:color w:val="7030A0"/>
          <w:sz w:val="21"/>
          <w:u w:val="thick" w:color="7030A0"/>
        </w:rPr>
        <w:t>HEATRE</w:t>
      </w:r>
    </w:p>
    <w:p w14:paraId="2EC9220C" w14:textId="4FAAEB88" w:rsidR="00D9199E" w:rsidRDefault="00907B0D" w:rsidP="00907B0D">
      <w:pPr>
        <w:spacing w:before="78"/>
        <w:ind w:right="3698"/>
        <w:rPr>
          <w:rFonts w:ascii="Times New Roman"/>
          <w:b/>
          <w:sz w:val="24"/>
        </w:rPr>
      </w:pPr>
      <w:r>
        <w:br w:type="column"/>
      </w:r>
      <w:r>
        <w:rPr>
          <w:rFonts w:ascii="Times New Roman"/>
          <w:b/>
          <w:color w:val="2E74B5"/>
          <w:sz w:val="24"/>
        </w:rPr>
        <w:t>NATASHA KATHI-</w:t>
      </w:r>
      <w:r>
        <w:rPr>
          <w:rFonts w:ascii="Times New Roman"/>
          <w:b/>
          <w:color w:val="2E74B5"/>
          <w:sz w:val="24"/>
        </w:rPr>
        <w:t>CHANDRA</w:t>
      </w:r>
    </w:p>
    <w:p w14:paraId="752BED63" w14:textId="77777777" w:rsidR="00D9199E" w:rsidRDefault="00907B0D">
      <w:pPr>
        <w:spacing w:before="7" w:line="274" w:lineRule="exact"/>
        <w:ind w:left="1080" w:right="4679"/>
        <w:jc w:val="center"/>
        <w:rPr>
          <w:rFonts w:ascii="Times New Roman"/>
          <w:sz w:val="24"/>
        </w:rPr>
      </w:pPr>
      <w:r>
        <w:rPr>
          <w:rFonts w:ascii="Times New Roman"/>
          <w:color w:val="2E74B5"/>
          <w:sz w:val="24"/>
        </w:rPr>
        <w:t>London, EN3 England</w:t>
      </w:r>
    </w:p>
    <w:p w14:paraId="313EF6A9" w14:textId="77777777" w:rsidR="00D9199E" w:rsidRDefault="00907B0D">
      <w:pPr>
        <w:spacing w:line="274" w:lineRule="exact"/>
        <w:ind w:left="99" w:right="3699"/>
        <w:jc w:val="center"/>
        <w:rPr>
          <w:rFonts w:ascii="Times New Roman"/>
          <w:sz w:val="24"/>
        </w:rPr>
      </w:pPr>
      <w:r>
        <w:rPr>
          <w:rFonts w:ascii="Times New Roman"/>
          <w:color w:val="2E74B5"/>
          <w:sz w:val="24"/>
        </w:rPr>
        <w:t>T: +44 7880848187</w:t>
      </w:r>
    </w:p>
    <w:p w14:paraId="5789896F" w14:textId="77777777" w:rsidR="00D9199E" w:rsidRDefault="00907B0D">
      <w:pPr>
        <w:spacing w:line="275" w:lineRule="exact"/>
        <w:ind w:left="100" w:right="3699"/>
        <w:jc w:val="center"/>
        <w:rPr>
          <w:rFonts w:ascii="Times New Roman"/>
          <w:sz w:val="24"/>
        </w:rPr>
      </w:pPr>
      <w:r>
        <w:rPr>
          <w:rFonts w:ascii="Times New Roman"/>
          <w:color w:val="2E74B5"/>
          <w:sz w:val="24"/>
        </w:rPr>
        <w:t xml:space="preserve">E: </w:t>
      </w:r>
      <w:hyperlink r:id="rId5">
        <w:r>
          <w:rPr>
            <w:rFonts w:ascii="Times New Roman"/>
            <w:color w:val="2E74B5"/>
            <w:sz w:val="24"/>
            <w:u w:val="single" w:color="2E74B5"/>
          </w:rPr>
          <w:t>natashachandra13@gmail.com</w:t>
        </w:r>
      </w:hyperlink>
    </w:p>
    <w:p w14:paraId="526A5192" w14:textId="77777777" w:rsidR="00D9199E" w:rsidRDefault="00D9199E">
      <w:pPr>
        <w:spacing w:line="275" w:lineRule="exact"/>
        <w:jc w:val="center"/>
        <w:rPr>
          <w:rFonts w:ascii="Times New Roman"/>
          <w:sz w:val="24"/>
        </w:rPr>
        <w:sectPr w:rsidR="00D9199E">
          <w:type w:val="continuous"/>
          <w:pgSz w:w="11910" w:h="16840"/>
          <w:pgMar w:top="880" w:right="620" w:bottom="280" w:left="600" w:header="720" w:footer="720" w:gutter="0"/>
          <w:cols w:num="2" w:space="720" w:equalWidth="0">
            <w:col w:w="1231" w:space="2385"/>
            <w:col w:w="7074"/>
          </w:cols>
        </w:sectPr>
      </w:pPr>
    </w:p>
    <w:p w14:paraId="53C83D9B" w14:textId="77777777" w:rsidR="00D9199E" w:rsidRDefault="00D9199E">
      <w:pPr>
        <w:pStyle w:val="BodyText"/>
        <w:spacing w:before="9"/>
        <w:rPr>
          <w:rFonts w:ascii="Times New Roman"/>
          <w:sz w:val="20"/>
        </w:rPr>
      </w:pPr>
    </w:p>
    <w:p w14:paraId="43F04EE8" w14:textId="77777777" w:rsidR="00D9199E" w:rsidRDefault="00907B0D">
      <w:pPr>
        <w:spacing w:before="87"/>
        <w:ind w:left="117"/>
        <w:rPr>
          <w:rFonts w:ascii="Times New Roman"/>
          <w:b/>
          <w:sz w:val="21"/>
        </w:rPr>
      </w:pPr>
      <w:r>
        <w:rPr>
          <w:rFonts w:ascii="Times New Roman"/>
          <w:b/>
          <w:color w:val="7030A0"/>
          <w:sz w:val="28"/>
        </w:rPr>
        <w:t>D</w:t>
      </w:r>
      <w:r>
        <w:rPr>
          <w:rFonts w:ascii="Times New Roman"/>
          <w:b/>
          <w:color w:val="7030A0"/>
          <w:sz w:val="21"/>
        </w:rPr>
        <w:t>IRECTOR</w:t>
      </w:r>
    </w:p>
    <w:p w14:paraId="15EFA8B7" w14:textId="26282735" w:rsidR="00907B0D" w:rsidRDefault="00907B0D">
      <w:pPr>
        <w:tabs>
          <w:tab w:val="left" w:pos="3089"/>
        </w:tabs>
        <w:spacing w:before="8"/>
        <w:ind w:left="117"/>
        <w:rPr>
          <w:w w:val="105"/>
          <w:sz w:val="21"/>
        </w:rPr>
      </w:pPr>
      <w:bookmarkStart w:id="0" w:name="_GoBack"/>
      <w:bookmarkEnd w:id="0"/>
    </w:p>
    <w:p w14:paraId="29736251" w14:textId="144EAC7B" w:rsidR="00907B0D" w:rsidRDefault="00907B0D" w:rsidP="00907B0D">
      <w:pPr>
        <w:tabs>
          <w:tab w:val="left" w:pos="3089"/>
        </w:tabs>
        <w:spacing w:before="8"/>
        <w:ind w:left="117"/>
        <w:rPr>
          <w:b/>
          <w:sz w:val="21"/>
        </w:rPr>
      </w:pPr>
      <w:r>
        <w:rPr>
          <w:w w:val="105"/>
          <w:sz w:val="21"/>
        </w:rPr>
        <w:t xml:space="preserve">March </w:t>
      </w:r>
      <w:r>
        <w:rPr>
          <w:w w:val="105"/>
          <w:sz w:val="21"/>
        </w:rPr>
        <w:t>201</w:t>
      </w:r>
      <w:r>
        <w:rPr>
          <w:w w:val="105"/>
          <w:sz w:val="21"/>
        </w:rPr>
        <w:t>8- April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201</w:t>
      </w:r>
      <w:r>
        <w:rPr>
          <w:w w:val="105"/>
          <w:sz w:val="21"/>
        </w:rPr>
        <w:t>8</w:t>
      </w:r>
      <w:r>
        <w:rPr>
          <w:w w:val="105"/>
          <w:sz w:val="21"/>
        </w:rPr>
        <w:tab/>
      </w:r>
      <w:proofErr w:type="spellStart"/>
      <w:r>
        <w:rPr>
          <w:b/>
          <w:w w:val="105"/>
          <w:sz w:val="21"/>
        </w:rPr>
        <w:t>Namashkar</w:t>
      </w:r>
      <w:proofErr w:type="spellEnd"/>
      <w:r>
        <w:rPr>
          <w:b/>
          <w:spacing w:val="-10"/>
          <w:w w:val="105"/>
          <w:sz w:val="21"/>
        </w:rPr>
        <w:t xml:space="preserve"> </w:t>
      </w:r>
      <w:r>
        <w:rPr>
          <w:b/>
          <w:w w:val="105"/>
          <w:sz w:val="21"/>
        </w:rPr>
        <w:t>Arts</w:t>
      </w:r>
      <w:r>
        <w:rPr>
          <w:b/>
          <w:w w:val="105"/>
          <w:sz w:val="21"/>
        </w:rPr>
        <w:t xml:space="preserve">                                                                                              Director/Writer</w:t>
      </w:r>
    </w:p>
    <w:p w14:paraId="4A8F7CD1" w14:textId="23F9AE23" w:rsidR="00907B0D" w:rsidRDefault="00907B0D" w:rsidP="00907B0D">
      <w:pPr>
        <w:tabs>
          <w:tab w:val="left" w:pos="9728"/>
        </w:tabs>
        <w:spacing w:before="12"/>
        <w:ind w:left="2973"/>
        <w:rPr>
          <w:b/>
          <w:sz w:val="21"/>
        </w:rPr>
      </w:pPr>
      <w:r>
        <w:rPr>
          <w:i/>
          <w:w w:val="105"/>
          <w:sz w:val="21"/>
        </w:rPr>
        <w:t>Om Shanti F*</w:t>
      </w:r>
      <w:proofErr w:type="spellStart"/>
      <w:r>
        <w:rPr>
          <w:i/>
          <w:w w:val="105"/>
          <w:sz w:val="21"/>
        </w:rPr>
        <w:t>ck</w:t>
      </w:r>
      <w:proofErr w:type="spellEnd"/>
      <w:r>
        <w:rPr>
          <w:i/>
          <w:w w:val="105"/>
          <w:sz w:val="21"/>
        </w:rPr>
        <w:t xml:space="preserve"> </w:t>
      </w:r>
      <w:r>
        <w:rPr>
          <w:w w:val="105"/>
          <w:sz w:val="21"/>
        </w:rPr>
        <w:t>(v.</w:t>
      </w:r>
      <w:r>
        <w:rPr>
          <w:spacing w:val="-8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RichMix</w:t>
      </w:r>
      <w:proofErr w:type="spellEnd"/>
      <w:r>
        <w:rPr>
          <w:w w:val="105"/>
          <w:sz w:val="21"/>
        </w:rPr>
        <w:t xml:space="preserve">)                                   </w:t>
      </w:r>
    </w:p>
    <w:p w14:paraId="7DB42B06" w14:textId="77777777" w:rsidR="00907B0D" w:rsidRDefault="00907B0D" w:rsidP="00907B0D">
      <w:pPr>
        <w:pStyle w:val="BodyText"/>
        <w:spacing w:before="4"/>
        <w:rPr>
          <w:b/>
          <w:sz w:val="27"/>
        </w:rPr>
      </w:pPr>
    </w:p>
    <w:p w14:paraId="750FEDD3" w14:textId="69851FF7" w:rsidR="00D9199E" w:rsidRDefault="00907B0D">
      <w:pPr>
        <w:tabs>
          <w:tab w:val="left" w:pos="3089"/>
        </w:tabs>
        <w:spacing w:before="8"/>
        <w:ind w:left="117"/>
        <w:rPr>
          <w:b/>
          <w:sz w:val="21"/>
        </w:rPr>
      </w:pPr>
      <w:r>
        <w:rPr>
          <w:w w:val="105"/>
          <w:sz w:val="21"/>
        </w:rPr>
        <w:t xml:space="preserve">Oct 2017- </w:t>
      </w:r>
      <w:r>
        <w:rPr>
          <w:w w:val="105"/>
          <w:sz w:val="21"/>
        </w:rPr>
        <w:t>Nov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2017</w:t>
      </w:r>
      <w:r>
        <w:rPr>
          <w:w w:val="105"/>
          <w:sz w:val="21"/>
        </w:rPr>
        <w:tab/>
      </w:r>
      <w:proofErr w:type="spellStart"/>
      <w:r>
        <w:rPr>
          <w:b/>
          <w:w w:val="105"/>
          <w:sz w:val="21"/>
        </w:rPr>
        <w:t>Namashkar</w:t>
      </w:r>
      <w:proofErr w:type="spellEnd"/>
      <w:r>
        <w:rPr>
          <w:b/>
          <w:spacing w:val="-10"/>
          <w:w w:val="105"/>
          <w:sz w:val="21"/>
        </w:rPr>
        <w:t xml:space="preserve"> </w:t>
      </w:r>
      <w:r>
        <w:rPr>
          <w:b/>
          <w:w w:val="105"/>
          <w:sz w:val="21"/>
        </w:rPr>
        <w:t>Arts</w:t>
      </w:r>
    </w:p>
    <w:p w14:paraId="7F23A5CB" w14:textId="3A33A205" w:rsidR="00D9199E" w:rsidRDefault="00907B0D">
      <w:pPr>
        <w:tabs>
          <w:tab w:val="left" w:pos="9728"/>
        </w:tabs>
        <w:spacing w:before="12"/>
        <w:ind w:left="2973"/>
        <w:rPr>
          <w:b/>
          <w:sz w:val="21"/>
        </w:rPr>
      </w:pPr>
      <w:r>
        <w:rPr>
          <w:i/>
          <w:w w:val="105"/>
          <w:sz w:val="21"/>
        </w:rPr>
        <w:t>Symbiosis (</w:t>
      </w:r>
      <w:r>
        <w:rPr>
          <w:w w:val="105"/>
          <w:sz w:val="21"/>
        </w:rPr>
        <w:t>v.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Park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200)</w:t>
      </w:r>
      <w:r>
        <w:rPr>
          <w:w w:val="105"/>
          <w:sz w:val="21"/>
        </w:rPr>
        <w:tab/>
      </w:r>
      <w:r>
        <w:rPr>
          <w:b/>
          <w:w w:val="105"/>
          <w:sz w:val="21"/>
        </w:rPr>
        <w:t>Director</w:t>
      </w:r>
    </w:p>
    <w:p w14:paraId="159C5D8D" w14:textId="77777777" w:rsidR="00D9199E" w:rsidRDefault="00D9199E">
      <w:pPr>
        <w:pStyle w:val="BodyText"/>
        <w:spacing w:before="4"/>
        <w:rPr>
          <w:b/>
          <w:sz w:val="27"/>
        </w:rPr>
      </w:pPr>
    </w:p>
    <w:p w14:paraId="2ABDA6FE" w14:textId="70B07EB5" w:rsidR="00D9199E" w:rsidRDefault="00907B0D">
      <w:pPr>
        <w:tabs>
          <w:tab w:val="left" w:pos="3103"/>
        </w:tabs>
        <w:ind w:left="117"/>
        <w:rPr>
          <w:b/>
          <w:sz w:val="21"/>
        </w:rPr>
      </w:pPr>
      <w:r>
        <w:rPr>
          <w:w w:val="105"/>
          <w:sz w:val="21"/>
        </w:rPr>
        <w:t xml:space="preserve">January 2017- </w:t>
      </w:r>
      <w:r>
        <w:rPr>
          <w:w w:val="105"/>
          <w:sz w:val="21"/>
        </w:rPr>
        <w:t>May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2017</w:t>
      </w:r>
      <w:r>
        <w:rPr>
          <w:w w:val="105"/>
          <w:sz w:val="21"/>
        </w:rPr>
        <w:tab/>
      </w:r>
      <w:r>
        <w:rPr>
          <w:b/>
          <w:w w:val="105"/>
          <w:sz w:val="21"/>
        </w:rPr>
        <w:t>Park</w:t>
      </w:r>
      <w:r>
        <w:rPr>
          <w:b/>
          <w:spacing w:val="-8"/>
          <w:w w:val="105"/>
          <w:sz w:val="21"/>
        </w:rPr>
        <w:t xml:space="preserve"> </w:t>
      </w:r>
      <w:r>
        <w:rPr>
          <w:b/>
          <w:w w:val="105"/>
          <w:sz w:val="21"/>
        </w:rPr>
        <w:t>Theatre</w:t>
      </w:r>
    </w:p>
    <w:p w14:paraId="48BC1DAA" w14:textId="5B86D8C0" w:rsidR="00D9199E" w:rsidRDefault="00907B0D">
      <w:pPr>
        <w:tabs>
          <w:tab w:val="left" w:pos="9825"/>
        </w:tabs>
        <w:spacing w:before="12"/>
        <w:ind w:left="117" w:firstLine="2880"/>
        <w:rPr>
          <w:b/>
          <w:sz w:val="21"/>
        </w:rPr>
      </w:pPr>
      <w:r>
        <w:rPr>
          <w:i/>
          <w:w w:val="105"/>
          <w:sz w:val="21"/>
        </w:rPr>
        <w:t xml:space="preserve">Voices of The Movement </w:t>
      </w:r>
      <w:r>
        <w:rPr>
          <w:w w:val="105"/>
          <w:sz w:val="21"/>
        </w:rPr>
        <w:t>(v.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Park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200)</w:t>
      </w:r>
      <w:r>
        <w:rPr>
          <w:w w:val="105"/>
          <w:sz w:val="21"/>
        </w:rPr>
        <w:tab/>
      </w:r>
      <w:r>
        <w:rPr>
          <w:b/>
          <w:w w:val="105"/>
          <w:sz w:val="21"/>
        </w:rPr>
        <w:t>Director</w:t>
      </w:r>
    </w:p>
    <w:p w14:paraId="73CACFDB" w14:textId="77777777" w:rsidR="00D9199E" w:rsidRDefault="00D9199E">
      <w:pPr>
        <w:pStyle w:val="BodyText"/>
        <w:spacing w:before="7"/>
        <w:rPr>
          <w:b/>
          <w:sz w:val="22"/>
        </w:rPr>
      </w:pPr>
    </w:p>
    <w:p w14:paraId="4695013D" w14:textId="77777777" w:rsidR="00D9199E" w:rsidRDefault="00907B0D">
      <w:pPr>
        <w:tabs>
          <w:tab w:val="left" w:pos="2997"/>
          <w:tab w:val="left" w:pos="9801"/>
        </w:tabs>
        <w:spacing w:before="1"/>
        <w:ind w:left="117"/>
        <w:rPr>
          <w:b/>
          <w:sz w:val="21"/>
        </w:rPr>
      </w:pPr>
      <w:r>
        <w:rPr>
          <w:w w:val="105"/>
          <w:sz w:val="21"/>
        </w:rPr>
        <w:t>Nov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2016</w:t>
      </w:r>
      <w:r>
        <w:rPr>
          <w:w w:val="105"/>
          <w:sz w:val="21"/>
        </w:rPr>
        <w:tab/>
      </w:r>
      <w:r>
        <w:rPr>
          <w:b/>
          <w:w w:val="105"/>
          <w:sz w:val="21"/>
        </w:rPr>
        <w:t>Park</w:t>
      </w:r>
      <w:r>
        <w:rPr>
          <w:b/>
          <w:spacing w:val="-1"/>
          <w:w w:val="105"/>
          <w:sz w:val="21"/>
        </w:rPr>
        <w:t xml:space="preserve"> </w:t>
      </w:r>
      <w:r>
        <w:rPr>
          <w:b/>
          <w:w w:val="105"/>
          <w:sz w:val="21"/>
        </w:rPr>
        <w:t>Theatre</w:t>
      </w:r>
      <w:r>
        <w:rPr>
          <w:b/>
          <w:w w:val="105"/>
          <w:sz w:val="21"/>
        </w:rPr>
        <w:tab/>
        <w:t>Director</w:t>
      </w:r>
    </w:p>
    <w:p w14:paraId="5D5D6497" w14:textId="7FB140A2" w:rsidR="00D9199E" w:rsidRDefault="00907B0D">
      <w:pPr>
        <w:spacing w:before="12"/>
        <w:ind w:left="2997"/>
        <w:rPr>
          <w:sz w:val="21"/>
        </w:rPr>
      </w:pPr>
      <w:r>
        <w:rPr>
          <w:i/>
          <w:w w:val="105"/>
          <w:sz w:val="21"/>
        </w:rPr>
        <w:t xml:space="preserve">Shakespeare Twists </w:t>
      </w:r>
      <w:r>
        <w:rPr>
          <w:w w:val="105"/>
          <w:sz w:val="21"/>
        </w:rPr>
        <w:t>(v. Park Theatre Morris Space, Teen Week)</w:t>
      </w:r>
    </w:p>
    <w:p w14:paraId="62E8D01E" w14:textId="77777777" w:rsidR="00D9199E" w:rsidRDefault="00D9199E">
      <w:pPr>
        <w:pStyle w:val="BodyText"/>
        <w:rPr>
          <w:sz w:val="23"/>
        </w:rPr>
      </w:pPr>
    </w:p>
    <w:p w14:paraId="1884F1E2" w14:textId="502114F9" w:rsidR="00D9199E" w:rsidRDefault="00907B0D">
      <w:pPr>
        <w:tabs>
          <w:tab w:val="left" w:pos="2971"/>
          <w:tab w:val="left" w:pos="9328"/>
        </w:tabs>
        <w:ind w:left="117"/>
        <w:rPr>
          <w:b/>
          <w:sz w:val="21"/>
        </w:rPr>
      </w:pPr>
      <w:r>
        <w:rPr>
          <w:w w:val="105"/>
          <w:sz w:val="21"/>
        </w:rPr>
        <w:t>March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2016-</w:t>
      </w:r>
      <w:r>
        <w:rPr>
          <w:w w:val="105"/>
          <w:sz w:val="21"/>
        </w:rPr>
        <w:t>April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2016</w:t>
      </w:r>
      <w:r>
        <w:rPr>
          <w:w w:val="105"/>
          <w:sz w:val="21"/>
        </w:rPr>
        <w:tab/>
      </w:r>
      <w:r>
        <w:rPr>
          <w:b/>
          <w:w w:val="105"/>
          <w:sz w:val="21"/>
        </w:rPr>
        <w:t>Theatre Royal</w:t>
      </w:r>
      <w:r>
        <w:rPr>
          <w:b/>
          <w:spacing w:val="-6"/>
          <w:w w:val="105"/>
          <w:sz w:val="21"/>
        </w:rPr>
        <w:t xml:space="preserve"> </w:t>
      </w:r>
      <w:r>
        <w:rPr>
          <w:b/>
          <w:w w:val="105"/>
          <w:sz w:val="21"/>
        </w:rPr>
        <w:t>Stratford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East</w:t>
      </w:r>
      <w:r>
        <w:rPr>
          <w:b/>
          <w:w w:val="105"/>
          <w:sz w:val="21"/>
        </w:rPr>
        <w:tab/>
        <w:t>Asst.</w:t>
      </w:r>
      <w:r>
        <w:rPr>
          <w:b/>
          <w:spacing w:val="-8"/>
          <w:w w:val="105"/>
          <w:sz w:val="21"/>
        </w:rPr>
        <w:t xml:space="preserve"> </w:t>
      </w:r>
      <w:r>
        <w:rPr>
          <w:b/>
          <w:w w:val="105"/>
          <w:sz w:val="21"/>
        </w:rPr>
        <w:t>Director</w:t>
      </w:r>
    </w:p>
    <w:p w14:paraId="199448EF" w14:textId="7F9563AF" w:rsidR="00D9199E" w:rsidRDefault="00907B0D" w:rsidP="00907B0D">
      <w:pPr>
        <w:spacing w:before="12"/>
        <w:ind w:left="2952"/>
        <w:rPr>
          <w:w w:val="105"/>
          <w:sz w:val="21"/>
        </w:rPr>
      </w:pPr>
      <w:r>
        <w:rPr>
          <w:i/>
          <w:w w:val="105"/>
          <w:sz w:val="21"/>
        </w:rPr>
        <w:t xml:space="preserve">The House of in Between </w:t>
      </w:r>
      <w:r>
        <w:rPr>
          <w:w w:val="105"/>
          <w:sz w:val="21"/>
        </w:rPr>
        <w:t xml:space="preserve">(v. Theatre Royal Stratford East; d. Pooja </w:t>
      </w:r>
      <w:proofErr w:type="spellStart"/>
      <w:r>
        <w:rPr>
          <w:w w:val="105"/>
          <w:sz w:val="21"/>
        </w:rPr>
        <w:t>Ghai</w:t>
      </w:r>
      <w:proofErr w:type="spellEnd"/>
      <w:r>
        <w:rPr>
          <w:w w:val="105"/>
          <w:sz w:val="21"/>
        </w:rPr>
        <w:t>)</w:t>
      </w:r>
    </w:p>
    <w:p w14:paraId="211E2F0E" w14:textId="77777777" w:rsidR="00907B0D" w:rsidRPr="00907B0D" w:rsidRDefault="00907B0D" w:rsidP="00907B0D">
      <w:pPr>
        <w:spacing w:before="12"/>
        <w:ind w:left="2952"/>
        <w:rPr>
          <w:sz w:val="21"/>
        </w:rPr>
      </w:pPr>
    </w:p>
    <w:p w14:paraId="68BEA807" w14:textId="028B6853" w:rsidR="00D9199E" w:rsidRDefault="00907B0D">
      <w:pPr>
        <w:tabs>
          <w:tab w:val="left" w:pos="2891"/>
          <w:tab w:val="left" w:pos="9318"/>
        </w:tabs>
        <w:ind w:left="117"/>
        <w:rPr>
          <w:b/>
          <w:sz w:val="21"/>
        </w:rPr>
      </w:pPr>
      <w:r>
        <w:rPr>
          <w:w w:val="105"/>
          <w:sz w:val="21"/>
        </w:rPr>
        <w:t>J</w:t>
      </w:r>
      <w:r>
        <w:rPr>
          <w:w w:val="105"/>
          <w:sz w:val="21"/>
        </w:rPr>
        <w:t>an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2016-</w:t>
      </w:r>
      <w:r>
        <w:rPr>
          <w:w w:val="105"/>
          <w:sz w:val="21"/>
        </w:rPr>
        <w:t>March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2016</w:t>
      </w:r>
      <w:r>
        <w:rPr>
          <w:w w:val="105"/>
          <w:sz w:val="21"/>
        </w:rPr>
        <w:tab/>
      </w:r>
      <w:r>
        <w:rPr>
          <w:b/>
          <w:w w:val="105"/>
          <w:sz w:val="21"/>
        </w:rPr>
        <w:t>Serious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Mischief</w:t>
      </w:r>
      <w:r>
        <w:rPr>
          <w:b/>
          <w:w w:val="105"/>
          <w:sz w:val="21"/>
        </w:rPr>
        <w:tab/>
        <w:t>Asst.</w:t>
      </w:r>
      <w:r>
        <w:rPr>
          <w:b/>
          <w:spacing w:val="-13"/>
          <w:w w:val="105"/>
          <w:sz w:val="21"/>
        </w:rPr>
        <w:t xml:space="preserve"> </w:t>
      </w:r>
      <w:r>
        <w:rPr>
          <w:b/>
          <w:w w:val="105"/>
          <w:sz w:val="21"/>
        </w:rPr>
        <w:t>Director</w:t>
      </w:r>
    </w:p>
    <w:p w14:paraId="7540FF03" w14:textId="6CA19883" w:rsidR="00D9199E" w:rsidRDefault="00907B0D">
      <w:pPr>
        <w:spacing w:before="12"/>
        <w:ind w:left="2902"/>
        <w:rPr>
          <w:sz w:val="21"/>
        </w:rPr>
      </w:pPr>
      <w:r>
        <w:rPr>
          <w:i/>
          <w:w w:val="105"/>
          <w:sz w:val="21"/>
        </w:rPr>
        <w:t xml:space="preserve">Romeo and Juliet, </w:t>
      </w:r>
      <w:r>
        <w:rPr>
          <w:w w:val="105"/>
          <w:sz w:val="21"/>
        </w:rPr>
        <w:t>(</w:t>
      </w:r>
      <w:proofErr w:type="spellStart"/>
      <w:proofErr w:type="gramStart"/>
      <w:r>
        <w:rPr>
          <w:w w:val="105"/>
          <w:sz w:val="21"/>
        </w:rPr>
        <w:t>v.The</w:t>
      </w:r>
      <w:proofErr w:type="spellEnd"/>
      <w:proofErr w:type="gramEnd"/>
      <w:r>
        <w:rPr>
          <w:w w:val="105"/>
          <w:sz w:val="21"/>
        </w:rPr>
        <w:t xml:space="preserve"> Vault Festival; d. Marianne Oldham)</w:t>
      </w:r>
    </w:p>
    <w:p w14:paraId="59841A90" w14:textId="77777777" w:rsidR="00D9199E" w:rsidRDefault="00D9199E">
      <w:pPr>
        <w:pStyle w:val="BodyText"/>
        <w:rPr>
          <w:sz w:val="23"/>
        </w:rPr>
      </w:pPr>
    </w:p>
    <w:p w14:paraId="3BFBE58C" w14:textId="61997ECE" w:rsidR="00D9199E" w:rsidRDefault="00907B0D">
      <w:pPr>
        <w:tabs>
          <w:tab w:val="left" w:pos="2866"/>
          <w:tab w:val="left" w:pos="9801"/>
        </w:tabs>
        <w:ind w:left="117"/>
        <w:rPr>
          <w:b/>
          <w:sz w:val="21"/>
        </w:rPr>
      </w:pPr>
      <w:r>
        <w:rPr>
          <w:w w:val="105"/>
          <w:sz w:val="21"/>
        </w:rPr>
        <w:t>Nov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2015-</w:t>
      </w:r>
      <w:r>
        <w:rPr>
          <w:w w:val="105"/>
          <w:sz w:val="21"/>
        </w:rPr>
        <w:t>Dec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2015</w:t>
      </w:r>
      <w:r>
        <w:rPr>
          <w:w w:val="105"/>
          <w:sz w:val="21"/>
        </w:rPr>
        <w:tab/>
      </w:r>
      <w:proofErr w:type="spellStart"/>
      <w:r>
        <w:rPr>
          <w:b/>
          <w:w w:val="105"/>
          <w:sz w:val="21"/>
        </w:rPr>
        <w:t>Namashkar</w:t>
      </w:r>
      <w:proofErr w:type="spellEnd"/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 xml:space="preserve">Art                                                                                                    </w:t>
      </w:r>
      <w:r>
        <w:rPr>
          <w:b/>
          <w:w w:val="105"/>
          <w:sz w:val="21"/>
        </w:rPr>
        <w:t>Director/Writer</w:t>
      </w:r>
    </w:p>
    <w:p w14:paraId="49A20087" w14:textId="735DE2AF" w:rsidR="00D9199E" w:rsidRDefault="00907B0D">
      <w:pPr>
        <w:spacing w:before="12"/>
        <w:ind w:left="2853"/>
        <w:rPr>
          <w:sz w:val="21"/>
        </w:rPr>
      </w:pPr>
      <w:r>
        <w:rPr>
          <w:i/>
          <w:w w:val="105"/>
          <w:sz w:val="21"/>
        </w:rPr>
        <w:t>The Infinite Line between Dating and Dying</w:t>
      </w:r>
      <w:r>
        <w:rPr>
          <w:w w:val="105"/>
          <w:sz w:val="21"/>
        </w:rPr>
        <w:t>, (</w:t>
      </w:r>
      <w:proofErr w:type="spellStart"/>
      <w:proofErr w:type="gramStart"/>
      <w:r>
        <w:rPr>
          <w:w w:val="105"/>
          <w:sz w:val="21"/>
        </w:rPr>
        <w:t>v.The</w:t>
      </w:r>
      <w:proofErr w:type="spellEnd"/>
      <w:proofErr w:type="gramEnd"/>
      <w:r>
        <w:rPr>
          <w:w w:val="105"/>
          <w:sz w:val="21"/>
        </w:rPr>
        <w:t xml:space="preserve"> White Bear Theatre)</w:t>
      </w:r>
    </w:p>
    <w:p w14:paraId="66FB1E9F" w14:textId="77777777" w:rsidR="00D9199E" w:rsidRDefault="00D9199E">
      <w:pPr>
        <w:pStyle w:val="BodyText"/>
        <w:rPr>
          <w:sz w:val="23"/>
        </w:rPr>
      </w:pPr>
    </w:p>
    <w:p w14:paraId="4AD2A2F6" w14:textId="77777777" w:rsidR="00D9199E" w:rsidRDefault="00907B0D">
      <w:pPr>
        <w:tabs>
          <w:tab w:val="left" w:pos="2876"/>
          <w:tab w:val="left" w:pos="9778"/>
        </w:tabs>
        <w:ind w:left="117"/>
        <w:rPr>
          <w:b/>
          <w:sz w:val="21"/>
        </w:rPr>
      </w:pPr>
      <w:r>
        <w:rPr>
          <w:w w:val="105"/>
          <w:sz w:val="21"/>
        </w:rPr>
        <w:t>August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2015</w:t>
      </w:r>
      <w:r>
        <w:rPr>
          <w:w w:val="105"/>
          <w:sz w:val="21"/>
        </w:rPr>
        <w:tab/>
      </w:r>
      <w:r>
        <w:rPr>
          <w:b/>
          <w:w w:val="105"/>
          <w:sz w:val="21"/>
        </w:rPr>
        <w:t>Park Theatre’s</w:t>
      </w:r>
      <w:r>
        <w:rPr>
          <w:b/>
          <w:spacing w:val="-5"/>
          <w:w w:val="105"/>
          <w:sz w:val="21"/>
        </w:rPr>
        <w:t xml:space="preserve"> </w:t>
      </w:r>
      <w:r>
        <w:rPr>
          <w:b/>
          <w:w w:val="105"/>
          <w:sz w:val="21"/>
        </w:rPr>
        <w:t>Picnic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Play</w:t>
      </w:r>
      <w:r>
        <w:rPr>
          <w:b/>
          <w:w w:val="105"/>
          <w:sz w:val="21"/>
        </w:rPr>
        <w:tab/>
        <w:t>Director</w:t>
      </w:r>
    </w:p>
    <w:p w14:paraId="0DC2921C" w14:textId="6ED98DE3" w:rsidR="00D9199E" w:rsidRDefault="00907B0D">
      <w:pPr>
        <w:pStyle w:val="BodyText"/>
        <w:spacing w:before="12"/>
        <w:ind w:left="2902"/>
      </w:pPr>
      <w:r>
        <w:rPr>
          <w:w w:val="105"/>
        </w:rPr>
        <w:t>(v. Park Theatre)</w:t>
      </w:r>
    </w:p>
    <w:p w14:paraId="7C6BEE5F" w14:textId="77777777" w:rsidR="00D9199E" w:rsidRDefault="00D9199E">
      <w:pPr>
        <w:pStyle w:val="BodyText"/>
        <w:rPr>
          <w:sz w:val="23"/>
        </w:rPr>
      </w:pPr>
    </w:p>
    <w:p w14:paraId="53A4A72D" w14:textId="5BB39C06" w:rsidR="00D9199E" w:rsidRDefault="00907B0D">
      <w:pPr>
        <w:tabs>
          <w:tab w:val="left" w:pos="2834"/>
          <w:tab w:val="left" w:pos="9820"/>
        </w:tabs>
        <w:ind w:left="117"/>
        <w:rPr>
          <w:b/>
          <w:sz w:val="21"/>
        </w:rPr>
      </w:pPr>
      <w:r>
        <w:rPr>
          <w:w w:val="105"/>
          <w:sz w:val="21"/>
        </w:rPr>
        <w:t>Mar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2015-</w:t>
      </w:r>
      <w:r>
        <w:rPr>
          <w:w w:val="105"/>
          <w:sz w:val="21"/>
        </w:rPr>
        <w:t>May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2015</w:t>
      </w:r>
      <w:r>
        <w:rPr>
          <w:w w:val="105"/>
          <w:sz w:val="21"/>
        </w:rPr>
        <w:tab/>
      </w:r>
      <w:proofErr w:type="spellStart"/>
      <w:r>
        <w:rPr>
          <w:b/>
          <w:w w:val="105"/>
          <w:sz w:val="21"/>
        </w:rPr>
        <w:t>Namashkar</w:t>
      </w:r>
      <w:proofErr w:type="spellEnd"/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 xml:space="preserve">Arts                                                                                                   </w:t>
      </w:r>
      <w:r>
        <w:rPr>
          <w:b/>
          <w:w w:val="105"/>
          <w:sz w:val="21"/>
        </w:rPr>
        <w:t>Director/Writer</w:t>
      </w:r>
    </w:p>
    <w:p w14:paraId="6EAE3C24" w14:textId="4A12B076" w:rsidR="00D9199E" w:rsidRDefault="00907B0D">
      <w:pPr>
        <w:spacing w:before="12"/>
        <w:ind w:left="2853"/>
        <w:rPr>
          <w:sz w:val="21"/>
        </w:rPr>
      </w:pPr>
      <w:r>
        <w:rPr>
          <w:i/>
          <w:w w:val="105"/>
          <w:sz w:val="21"/>
        </w:rPr>
        <w:t>The Infinite Line between Dating and Dying</w:t>
      </w:r>
      <w:r>
        <w:rPr>
          <w:w w:val="105"/>
          <w:sz w:val="21"/>
        </w:rPr>
        <w:t>, (</w:t>
      </w:r>
      <w:proofErr w:type="spellStart"/>
      <w:proofErr w:type="gramStart"/>
      <w:r>
        <w:rPr>
          <w:w w:val="105"/>
          <w:sz w:val="21"/>
        </w:rPr>
        <w:t>v.Etecetera</w:t>
      </w:r>
      <w:proofErr w:type="spellEnd"/>
      <w:proofErr w:type="gramEnd"/>
      <w:r>
        <w:rPr>
          <w:w w:val="105"/>
          <w:sz w:val="21"/>
        </w:rPr>
        <w:t xml:space="preserve"> Theatre)</w:t>
      </w:r>
    </w:p>
    <w:p w14:paraId="2D462644" w14:textId="77777777" w:rsidR="00D9199E" w:rsidRDefault="00D9199E">
      <w:pPr>
        <w:pStyle w:val="BodyText"/>
        <w:rPr>
          <w:sz w:val="23"/>
        </w:rPr>
      </w:pPr>
    </w:p>
    <w:p w14:paraId="7736DBD6" w14:textId="38D110B0" w:rsidR="00D9199E" w:rsidRDefault="00907B0D">
      <w:pPr>
        <w:tabs>
          <w:tab w:val="left" w:pos="2850"/>
          <w:tab w:val="left" w:pos="9312"/>
        </w:tabs>
        <w:ind w:left="117"/>
        <w:rPr>
          <w:b/>
          <w:sz w:val="21"/>
        </w:rPr>
      </w:pPr>
      <w:r>
        <w:rPr>
          <w:w w:val="105"/>
          <w:sz w:val="21"/>
        </w:rPr>
        <w:t>May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2014-</w:t>
      </w:r>
      <w:r>
        <w:rPr>
          <w:w w:val="105"/>
          <w:sz w:val="21"/>
        </w:rPr>
        <w:t>July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2015</w:t>
      </w:r>
      <w:r>
        <w:rPr>
          <w:w w:val="105"/>
          <w:sz w:val="21"/>
        </w:rPr>
        <w:tab/>
      </w:r>
      <w:r>
        <w:rPr>
          <w:b/>
          <w:w w:val="105"/>
          <w:sz w:val="21"/>
        </w:rPr>
        <w:t>Arora</w:t>
      </w:r>
      <w:r>
        <w:rPr>
          <w:b/>
          <w:spacing w:val="-1"/>
          <w:w w:val="105"/>
          <w:sz w:val="21"/>
        </w:rPr>
        <w:t xml:space="preserve"> </w:t>
      </w:r>
      <w:r>
        <w:rPr>
          <w:b/>
          <w:w w:val="105"/>
          <w:sz w:val="21"/>
        </w:rPr>
        <w:t>Arts</w:t>
      </w:r>
      <w:r>
        <w:rPr>
          <w:b/>
          <w:w w:val="105"/>
          <w:sz w:val="21"/>
        </w:rPr>
        <w:tab/>
        <w:t>Asst.</w:t>
      </w:r>
      <w:r>
        <w:rPr>
          <w:b/>
          <w:spacing w:val="-10"/>
          <w:w w:val="105"/>
          <w:sz w:val="21"/>
        </w:rPr>
        <w:t xml:space="preserve"> </w:t>
      </w:r>
      <w:r>
        <w:rPr>
          <w:b/>
          <w:w w:val="105"/>
          <w:sz w:val="21"/>
        </w:rPr>
        <w:t>Director</w:t>
      </w:r>
    </w:p>
    <w:p w14:paraId="0E9C987B" w14:textId="7972B9D4" w:rsidR="00D9199E" w:rsidRDefault="00907B0D">
      <w:pPr>
        <w:spacing w:before="12"/>
        <w:ind w:left="2853"/>
        <w:rPr>
          <w:sz w:val="21"/>
        </w:rPr>
      </w:pPr>
      <w:r>
        <w:rPr>
          <w:i/>
          <w:w w:val="105"/>
          <w:sz w:val="21"/>
        </w:rPr>
        <w:t xml:space="preserve">Women of Hope, </w:t>
      </w:r>
      <w:r>
        <w:rPr>
          <w:w w:val="105"/>
          <w:sz w:val="21"/>
        </w:rPr>
        <w:t>(</w:t>
      </w:r>
      <w:proofErr w:type="spellStart"/>
      <w:proofErr w:type="gramStart"/>
      <w:r>
        <w:rPr>
          <w:w w:val="105"/>
          <w:sz w:val="21"/>
        </w:rPr>
        <w:t>v.RichMix</w:t>
      </w:r>
      <w:proofErr w:type="spellEnd"/>
      <w:proofErr w:type="gramEnd"/>
      <w:r>
        <w:rPr>
          <w:w w:val="105"/>
          <w:sz w:val="21"/>
        </w:rPr>
        <w:t xml:space="preserve">, </w:t>
      </w:r>
      <w:proofErr w:type="spellStart"/>
      <w:r>
        <w:rPr>
          <w:w w:val="105"/>
          <w:sz w:val="21"/>
        </w:rPr>
        <w:t>d.Renu</w:t>
      </w:r>
      <w:proofErr w:type="spellEnd"/>
      <w:r>
        <w:rPr>
          <w:w w:val="105"/>
          <w:sz w:val="21"/>
        </w:rPr>
        <w:t xml:space="preserve"> Arora)</w:t>
      </w:r>
    </w:p>
    <w:p w14:paraId="2892645A" w14:textId="77777777" w:rsidR="00D9199E" w:rsidRDefault="00D9199E">
      <w:pPr>
        <w:pStyle w:val="BodyText"/>
        <w:spacing w:before="7"/>
        <w:rPr>
          <w:sz w:val="22"/>
        </w:rPr>
      </w:pPr>
    </w:p>
    <w:p w14:paraId="132096FB" w14:textId="61CDCB5C" w:rsidR="00D9199E" w:rsidRDefault="00907B0D">
      <w:pPr>
        <w:tabs>
          <w:tab w:val="left" w:pos="2874"/>
          <w:tab w:val="left" w:pos="9332"/>
        </w:tabs>
        <w:spacing w:before="1"/>
        <w:ind w:left="117"/>
        <w:rPr>
          <w:b/>
          <w:sz w:val="21"/>
        </w:rPr>
      </w:pPr>
      <w:r>
        <w:rPr>
          <w:w w:val="105"/>
          <w:sz w:val="21"/>
        </w:rPr>
        <w:t>Oct 2013-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Jan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2013</w:t>
      </w:r>
      <w:r>
        <w:rPr>
          <w:w w:val="105"/>
          <w:sz w:val="21"/>
        </w:rPr>
        <w:tab/>
      </w:r>
      <w:r>
        <w:rPr>
          <w:b/>
          <w:w w:val="105"/>
          <w:sz w:val="21"/>
        </w:rPr>
        <w:t>Porkpie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Dance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Theatre</w:t>
      </w:r>
      <w:r>
        <w:rPr>
          <w:b/>
          <w:w w:val="105"/>
          <w:sz w:val="21"/>
        </w:rPr>
        <w:tab/>
        <w:t>Asst.</w:t>
      </w:r>
      <w:r>
        <w:rPr>
          <w:b/>
          <w:spacing w:val="-10"/>
          <w:w w:val="105"/>
          <w:sz w:val="21"/>
        </w:rPr>
        <w:t xml:space="preserve"> </w:t>
      </w:r>
      <w:r>
        <w:rPr>
          <w:b/>
          <w:w w:val="105"/>
          <w:sz w:val="21"/>
        </w:rPr>
        <w:t>Director</w:t>
      </w:r>
    </w:p>
    <w:p w14:paraId="644CDD32" w14:textId="324ADE98" w:rsidR="00D9199E" w:rsidRDefault="00907B0D">
      <w:pPr>
        <w:spacing w:before="12"/>
        <w:ind w:left="2853"/>
        <w:rPr>
          <w:sz w:val="21"/>
        </w:rPr>
      </w:pPr>
      <w:proofErr w:type="spellStart"/>
      <w:r>
        <w:rPr>
          <w:i/>
          <w:w w:val="105"/>
          <w:sz w:val="21"/>
        </w:rPr>
        <w:t>ChaiPaani</w:t>
      </w:r>
      <w:proofErr w:type="spellEnd"/>
      <w:r>
        <w:rPr>
          <w:i/>
          <w:w w:val="105"/>
          <w:sz w:val="21"/>
        </w:rPr>
        <w:t xml:space="preserve">, </w:t>
      </w:r>
      <w:r>
        <w:rPr>
          <w:w w:val="105"/>
          <w:sz w:val="21"/>
        </w:rPr>
        <w:t>(</w:t>
      </w:r>
      <w:proofErr w:type="spellStart"/>
      <w:proofErr w:type="gramStart"/>
      <w:r>
        <w:rPr>
          <w:w w:val="105"/>
          <w:sz w:val="21"/>
        </w:rPr>
        <w:t>v.The</w:t>
      </w:r>
      <w:proofErr w:type="spellEnd"/>
      <w:proofErr w:type="gramEnd"/>
      <w:r>
        <w:rPr>
          <w:w w:val="105"/>
          <w:sz w:val="21"/>
        </w:rPr>
        <w:t xml:space="preserve"> Place; </w:t>
      </w:r>
      <w:proofErr w:type="spellStart"/>
      <w:r>
        <w:rPr>
          <w:w w:val="105"/>
          <w:sz w:val="21"/>
        </w:rPr>
        <w:t>d.Anaish</w:t>
      </w:r>
      <w:proofErr w:type="spellEnd"/>
      <w:r>
        <w:rPr>
          <w:w w:val="105"/>
          <w:sz w:val="21"/>
        </w:rPr>
        <w:t xml:space="preserve"> Nathan Parmar)</w:t>
      </w:r>
    </w:p>
    <w:p w14:paraId="73CEA1F9" w14:textId="77777777" w:rsidR="00D9199E" w:rsidRDefault="00D9199E">
      <w:pPr>
        <w:pStyle w:val="BodyText"/>
        <w:rPr>
          <w:sz w:val="23"/>
        </w:rPr>
      </w:pPr>
    </w:p>
    <w:p w14:paraId="5928D35A" w14:textId="70B5FE30" w:rsidR="00D9199E" w:rsidRDefault="00907B0D">
      <w:pPr>
        <w:tabs>
          <w:tab w:val="left" w:pos="2878"/>
          <w:tab w:val="left" w:pos="9835"/>
        </w:tabs>
        <w:ind w:left="117"/>
        <w:rPr>
          <w:b/>
          <w:sz w:val="21"/>
        </w:rPr>
      </w:pPr>
      <w:r>
        <w:rPr>
          <w:w w:val="105"/>
          <w:sz w:val="21"/>
        </w:rPr>
        <w:t>June 2012-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Aug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2012</w:t>
      </w:r>
      <w:r>
        <w:rPr>
          <w:w w:val="105"/>
          <w:sz w:val="21"/>
        </w:rPr>
        <w:tab/>
      </w:r>
      <w:proofErr w:type="spellStart"/>
      <w:r>
        <w:rPr>
          <w:b/>
          <w:w w:val="105"/>
          <w:sz w:val="21"/>
        </w:rPr>
        <w:t>Ingenium</w:t>
      </w:r>
      <w:proofErr w:type="spellEnd"/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Dramatics</w:t>
      </w:r>
      <w:r>
        <w:rPr>
          <w:b/>
          <w:w w:val="105"/>
          <w:sz w:val="21"/>
        </w:rPr>
        <w:tab/>
        <w:t>Director</w:t>
      </w:r>
    </w:p>
    <w:p w14:paraId="0E411451" w14:textId="24C8C54E" w:rsidR="00D9199E" w:rsidRDefault="00907B0D">
      <w:pPr>
        <w:spacing w:before="12"/>
        <w:ind w:left="2853"/>
        <w:rPr>
          <w:sz w:val="21"/>
        </w:rPr>
      </w:pPr>
      <w:r>
        <w:rPr>
          <w:i/>
          <w:w w:val="105"/>
          <w:sz w:val="21"/>
        </w:rPr>
        <w:t xml:space="preserve">Checkmate, </w:t>
      </w:r>
      <w:r>
        <w:rPr>
          <w:w w:val="105"/>
          <w:sz w:val="21"/>
        </w:rPr>
        <w:t>(</w:t>
      </w:r>
      <w:proofErr w:type="spellStart"/>
      <w:r>
        <w:rPr>
          <w:w w:val="105"/>
          <w:sz w:val="21"/>
        </w:rPr>
        <w:t>v.BVB</w:t>
      </w:r>
      <w:proofErr w:type="spellEnd"/>
      <w:r>
        <w:rPr>
          <w:w w:val="105"/>
          <w:sz w:val="21"/>
        </w:rPr>
        <w:t xml:space="preserve"> [India])</w:t>
      </w:r>
    </w:p>
    <w:p w14:paraId="16080A98" w14:textId="77777777" w:rsidR="00D9199E" w:rsidRDefault="00D9199E">
      <w:pPr>
        <w:pStyle w:val="BodyText"/>
        <w:rPr>
          <w:sz w:val="23"/>
        </w:rPr>
      </w:pPr>
    </w:p>
    <w:p w14:paraId="4D8B2649" w14:textId="19B62358" w:rsidR="00D9199E" w:rsidRDefault="00907B0D">
      <w:pPr>
        <w:tabs>
          <w:tab w:val="left" w:pos="2918"/>
          <w:tab w:val="left" w:pos="9825"/>
        </w:tabs>
        <w:ind w:left="117"/>
        <w:rPr>
          <w:b/>
          <w:sz w:val="21"/>
        </w:rPr>
      </w:pPr>
      <w:r>
        <w:rPr>
          <w:w w:val="105"/>
          <w:sz w:val="21"/>
        </w:rPr>
        <w:t>Jun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2011-</w:t>
      </w:r>
      <w:r>
        <w:rPr>
          <w:w w:val="105"/>
          <w:sz w:val="21"/>
        </w:rPr>
        <w:t>Aug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2011</w:t>
      </w:r>
      <w:r>
        <w:rPr>
          <w:w w:val="105"/>
          <w:sz w:val="21"/>
        </w:rPr>
        <w:tab/>
      </w:r>
      <w:proofErr w:type="spellStart"/>
      <w:r>
        <w:rPr>
          <w:b/>
          <w:w w:val="105"/>
          <w:sz w:val="21"/>
        </w:rPr>
        <w:t>Ingenium</w:t>
      </w:r>
      <w:proofErr w:type="spellEnd"/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Dramatics</w:t>
      </w:r>
      <w:r>
        <w:rPr>
          <w:b/>
          <w:w w:val="105"/>
          <w:sz w:val="21"/>
        </w:rPr>
        <w:tab/>
        <w:t>Director</w:t>
      </w:r>
    </w:p>
    <w:p w14:paraId="6E4899C8" w14:textId="717083BC" w:rsidR="00D9199E" w:rsidRDefault="00907B0D">
      <w:pPr>
        <w:spacing w:before="12"/>
        <w:ind w:left="2902"/>
        <w:rPr>
          <w:sz w:val="21"/>
        </w:rPr>
      </w:pPr>
      <w:r>
        <w:rPr>
          <w:i/>
          <w:w w:val="105"/>
          <w:sz w:val="21"/>
        </w:rPr>
        <w:t xml:space="preserve">Victor Hugo’s Les </w:t>
      </w:r>
      <w:proofErr w:type="spellStart"/>
      <w:r>
        <w:rPr>
          <w:i/>
          <w:w w:val="105"/>
          <w:sz w:val="21"/>
        </w:rPr>
        <w:t>Miserables</w:t>
      </w:r>
      <w:proofErr w:type="spellEnd"/>
      <w:r>
        <w:rPr>
          <w:w w:val="105"/>
          <w:sz w:val="21"/>
        </w:rPr>
        <w:t>, (</w:t>
      </w:r>
      <w:proofErr w:type="spellStart"/>
      <w:proofErr w:type="gramStart"/>
      <w:r>
        <w:rPr>
          <w:w w:val="105"/>
          <w:sz w:val="21"/>
        </w:rPr>
        <w:t>v.Ravindra</w:t>
      </w:r>
      <w:proofErr w:type="spellEnd"/>
      <w:proofErr w:type="gramEnd"/>
      <w:r>
        <w:rPr>
          <w:w w:val="105"/>
          <w:sz w:val="21"/>
        </w:rPr>
        <w:t xml:space="preserve"> Bharathi [India])</w:t>
      </w:r>
    </w:p>
    <w:p w14:paraId="724070A2" w14:textId="77777777" w:rsidR="00D9199E" w:rsidRDefault="00D9199E">
      <w:pPr>
        <w:pStyle w:val="BodyText"/>
        <w:rPr>
          <w:sz w:val="23"/>
        </w:rPr>
      </w:pPr>
    </w:p>
    <w:p w14:paraId="2D2DF51B" w14:textId="384D06FD" w:rsidR="00D9199E" w:rsidRDefault="00907B0D">
      <w:pPr>
        <w:tabs>
          <w:tab w:val="left" w:pos="2651"/>
          <w:tab w:val="left" w:pos="9793"/>
        </w:tabs>
        <w:ind w:left="117"/>
        <w:rPr>
          <w:b/>
          <w:sz w:val="21"/>
        </w:rPr>
      </w:pPr>
      <w:r>
        <w:rPr>
          <w:w w:val="105"/>
          <w:sz w:val="21"/>
        </w:rPr>
        <w:t>May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2010-</w:t>
      </w:r>
      <w:r>
        <w:rPr>
          <w:w w:val="105"/>
          <w:sz w:val="21"/>
        </w:rPr>
        <w:t>Jul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2010</w:t>
      </w:r>
      <w:r>
        <w:rPr>
          <w:w w:val="105"/>
          <w:sz w:val="21"/>
        </w:rPr>
        <w:tab/>
      </w:r>
      <w:proofErr w:type="spellStart"/>
      <w:r>
        <w:rPr>
          <w:b/>
          <w:w w:val="105"/>
          <w:sz w:val="21"/>
        </w:rPr>
        <w:t>Ingenium</w:t>
      </w:r>
      <w:proofErr w:type="spellEnd"/>
      <w:r>
        <w:rPr>
          <w:b/>
          <w:w w:val="105"/>
          <w:sz w:val="21"/>
        </w:rPr>
        <w:t xml:space="preserve"> Dramatics (as part of </w:t>
      </w:r>
      <w:proofErr w:type="spellStart"/>
      <w:r>
        <w:rPr>
          <w:b/>
          <w:w w:val="105"/>
          <w:sz w:val="21"/>
        </w:rPr>
        <w:t>Samahaara’s</w:t>
      </w:r>
      <w:proofErr w:type="spellEnd"/>
      <w:r>
        <w:rPr>
          <w:b/>
          <w:w w:val="105"/>
          <w:sz w:val="21"/>
        </w:rPr>
        <w:t xml:space="preserve"> film and</w:t>
      </w:r>
      <w:r>
        <w:rPr>
          <w:b/>
          <w:spacing w:val="-31"/>
          <w:w w:val="105"/>
          <w:sz w:val="21"/>
        </w:rPr>
        <w:t xml:space="preserve"> </w:t>
      </w:r>
      <w:r>
        <w:rPr>
          <w:b/>
          <w:w w:val="105"/>
          <w:sz w:val="21"/>
        </w:rPr>
        <w:t>theatre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festival-</w:t>
      </w:r>
      <w:r>
        <w:rPr>
          <w:b/>
          <w:w w:val="105"/>
          <w:sz w:val="21"/>
        </w:rPr>
        <w:tab/>
        <w:t>Director</w:t>
      </w:r>
    </w:p>
    <w:p w14:paraId="5720E932" w14:textId="6CD95035" w:rsidR="00D9199E" w:rsidRDefault="00907B0D">
      <w:pPr>
        <w:spacing w:before="12"/>
        <w:ind w:left="2597" w:right="2944"/>
        <w:jc w:val="center"/>
        <w:rPr>
          <w:sz w:val="21"/>
        </w:rPr>
      </w:pPr>
      <w:r>
        <w:rPr>
          <w:i/>
          <w:w w:val="105"/>
          <w:sz w:val="21"/>
        </w:rPr>
        <w:t xml:space="preserve">Arthur Miller’s </w:t>
      </w:r>
      <w:proofErr w:type="gramStart"/>
      <w:r>
        <w:rPr>
          <w:i/>
          <w:w w:val="105"/>
          <w:sz w:val="21"/>
        </w:rPr>
        <w:t>The</w:t>
      </w:r>
      <w:proofErr w:type="gramEnd"/>
      <w:r>
        <w:rPr>
          <w:i/>
          <w:w w:val="105"/>
          <w:sz w:val="21"/>
        </w:rPr>
        <w:t xml:space="preserve"> Crucible, </w:t>
      </w:r>
      <w:r>
        <w:rPr>
          <w:w w:val="105"/>
          <w:sz w:val="21"/>
        </w:rPr>
        <w:t>(v. Ravindra Bharathi [India])</w:t>
      </w:r>
    </w:p>
    <w:p w14:paraId="249EFB95" w14:textId="77777777" w:rsidR="00D9199E" w:rsidRDefault="00D9199E">
      <w:pPr>
        <w:pStyle w:val="BodyText"/>
        <w:rPr>
          <w:sz w:val="23"/>
        </w:rPr>
      </w:pPr>
    </w:p>
    <w:p w14:paraId="0226437F" w14:textId="23EDF5F0" w:rsidR="00D9199E" w:rsidRDefault="00907B0D">
      <w:pPr>
        <w:tabs>
          <w:tab w:val="left" w:pos="2884"/>
          <w:tab w:val="left" w:pos="9791"/>
        </w:tabs>
        <w:ind w:left="117"/>
        <w:rPr>
          <w:b/>
          <w:sz w:val="21"/>
        </w:rPr>
      </w:pPr>
      <w:r>
        <w:rPr>
          <w:w w:val="105"/>
          <w:sz w:val="21"/>
        </w:rPr>
        <w:t>Dec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2009-</w:t>
      </w:r>
      <w:r>
        <w:rPr>
          <w:w w:val="105"/>
          <w:sz w:val="21"/>
        </w:rPr>
        <w:t>Feb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2010</w:t>
      </w:r>
      <w:r>
        <w:rPr>
          <w:w w:val="105"/>
          <w:sz w:val="21"/>
        </w:rPr>
        <w:tab/>
      </w:r>
      <w:proofErr w:type="spellStart"/>
      <w:r>
        <w:rPr>
          <w:b/>
          <w:w w:val="105"/>
          <w:sz w:val="21"/>
        </w:rPr>
        <w:t>Ingenium</w:t>
      </w:r>
      <w:proofErr w:type="spellEnd"/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Dramatics</w:t>
      </w:r>
      <w:r>
        <w:rPr>
          <w:b/>
          <w:w w:val="105"/>
          <w:sz w:val="21"/>
        </w:rPr>
        <w:tab/>
        <w:t>Director</w:t>
      </w:r>
    </w:p>
    <w:p w14:paraId="10F813BD" w14:textId="22106FC5" w:rsidR="00D9199E" w:rsidRDefault="00907B0D">
      <w:pPr>
        <w:spacing w:before="12"/>
        <w:ind w:left="2853"/>
        <w:rPr>
          <w:sz w:val="21"/>
        </w:rPr>
      </w:pPr>
      <w:r>
        <w:rPr>
          <w:i/>
          <w:w w:val="105"/>
          <w:sz w:val="21"/>
        </w:rPr>
        <w:t>Alexander, Rising of The Great (</w:t>
      </w:r>
      <w:r>
        <w:rPr>
          <w:w w:val="105"/>
          <w:sz w:val="21"/>
        </w:rPr>
        <w:t>v. Ravindra Bharathi [I</w:t>
      </w:r>
      <w:r>
        <w:rPr>
          <w:w w:val="105"/>
          <w:sz w:val="21"/>
        </w:rPr>
        <w:t>ndia])</w:t>
      </w:r>
    </w:p>
    <w:p w14:paraId="181A00C6" w14:textId="77777777" w:rsidR="00D9199E" w:rsidRDefault="00D9199E">
      <w:pPr>
        <w:rPr>
          <w:sz w:val="21"/>
        </w:rPr>
        <w:sectPr w:rsidR="00D9199E">
          <w:type w:val="continuous"/>
          <w:pgSz w:w="11910" w:h="16840"/>
          <w:pgMar w:top="880" w:right="620" w:bottom="280" w:left="600" w:header="720" w:footer="720" w:gutter="0"/>
          <w:cols w:space="720"/>
        </w:sectPr>
      </w:pPr>
    </w:p>
    <w:p w14:paraId="389C5E82" w14:textId="46F1F279" w:rsidR="00D9199E" w:rsidRDefault="00907B0D">
      <w:pPr>
        <w:tabs>
          <w:tab w:val="left" w:pos="2170"/>
          <w:tab w:val="left" w:pos="9799"/>
        </w:tabs>
        <w:spacing w:before="88"/>
        <w:ind w:left="117"/>
        <w:rPr>
          <w:b/>
          <w:sz w:val="21"/>
        </w:rPr>
      </w:pPr>
      <w:r>
        <w:rPr>
          <w:w w:val="105"/>
          <w:sz w:val="21"/>
        </w:rPr>
        <w:lastRenderedPageBreak/>
        <w:t>Nov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2009-</w:t>
      </w:r>
      <w:r>
        <w:rPr>
          <w:w w:val="105"/>
          <w:sz w:val="21"/>
        </w:rPr>
        <w:t>Dec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2009</w:t>
      </w:r>
      <w:r>
        <w:rPr>
          <w:w w:val="105"/>
          <w:sz w:val="21"/>
        </w:rPr>
        <w:tab/>
      </w:r>
      <w:r>
        <w:rPr>
          <w:b/>
          <w:w w:val="105"/>
          <w:sz w:val="21"/>
        </w:rPr>
        <w:t>Oakridge International School (Annual Founder’s</w:t>
      </w:r>
      <w:r>
        <w:rPr>
          <w:b/>
          <w:spacing w:val="-22"/>
          <w:w w:val="105"/>
          <w:sz w:val="21"/>
        </w:rPr>
        <w:t xml:space="preserve"> </w:t>
      </w:r>
      <w:r>
        <w:rPr>
          <w:b/>
          <w:w w:val="105"/>
          <w:sz w:val="21"/>
        </w:rPr>
        <w:t>Day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Celebration)</w:t>
      </w:r>
      <w:r>
        <w:rPr>
          <w:b/>
          <w:w w:val="105"/>
          <w:sz w:val="21"/>
        </w:rPr>
        <w:tab/>
        <w:t>Director</w:t>
      </w:r>
    </w:p>
    <w:p w14:paraId="61E26C01" w14:textId="6D9AD3F2" w:rsidR="00D9199E" w:rsidRDefault="00907B0D">
      <w:pPr>
        <w:spacing w:before="12"/>
        <w:ind w:left="2256"/>
        <w:rPr>
          <w:sz w:val="21"/>
        </w:rPr>
      </w:pPr>
      <w:r>
        <w:rPr>
          <w:i/>
          <w:w w:val="105"/>
          <w:sz w:val="21"/>
        </w:rPr>
        <w:t xml:space="preserve">Aladdin, The Musical </w:t>
      </w:r>
      <w:r>
        <w:rPr>
          <w:w w:val="105"/>
          <w:sz w:val="21"/>
        </w:rPr>
        <w:t>(</w:t>
      </w:r>
      <w:proofErr w:type="spellStart"/>
      <w:proofErr w:type="gramStart"/>
      <w:r>
        <w:rPr>
          <w:w w:val="105"/>
          <w:sz w:val="21"/>
        </w:rPr>
        <w:t>v.Oakridge</w:t>
      </w:r>
      <w:proofErr w:type="spellEnd"/>
      <w:proofErr w:type="gramEnd"/>
      <w:r>
        <w:rPr>
          <w:w w:val="105"/>
          <w:sz w:val="21"/>
        </w:rPr>
        <w:t xml:space="preserve"> School, [India])</w:t>
      </w:r>
    </w:p>
    <w:p w14:paraId="465646D8" w14:textId="77777777" w:rsidR="00D9199E" w:rsidRDefault="00D9199E">
      <w:pPr>
        <w:pStyle w:val="BodyText"/>
        <w:rPr>
          <w:sz w:val="23"/>
        </w:rPr>
      </w:pPr>
    </w:p>
    <w:p w14:paraId="76E89632" w14:textId="7811605B" w:rsidR="00D9199E" w:rsidRDefault="00907B0D">
      <w:pPr>
        <w:tabs>
          <w:tab w:val="left" w:pos="2868"/>
          <w:tab w:val="left" w:pos="9775"/>
        </w:tabs>
        <w:ind w:left="117"/>
        <w:rPr>
          <w:b/>
          <w:sz w:val="21"/>
        </w:rPr>
      </w:pPr>
      <w:r>
        <w:rPr>
          <w:w w:val="105"/>
          <w:sz w:val="21"/>
        </w:rPr>
        <w:t>Jun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2009-</w:t>
      </w:r>
      <w:r>
        <w:rPr>
          <w:w w:val="105"/>
          <w:sz w:val="21"/>
        </w:rPr>
        <w:t>Aug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2009</w:t>
      </w:r>
      <w:r>
        <w:rPr>
          <w:w w:val="105"/>
          <w:sz w:val="21"/>
        </w:rPr>
        <w:tab/>
      </w:r>
      <w:proofErr w:type="spellStart"/>
      <w:r>
        <w:rPr>
          <w:b/>
          <w:w w:val="105"/>
          <w:sz w:val="21"/>
        </w:rPr>
        <w:t>Ingenium</w:t>
      </w:r>
      <w:proofErr w:type="spellEnd"/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Dramatics</w:t>
      </w:r>
      <w:r>
        <w:rPr>
          <w:b/>
          <w:w w:val="105"/>
          <w:sz w:val="21"/>
        </w:rPr>
        <w:tab/>
        <w:t>Director</w:t>
      </w:r>
    </w:p>
    <w:p w14:paraId="53D6F22D" w14:textId="14B097B9" w:rsidR="00D9199E" w:rsidRDefault="00907B0D">
      <w:pPr>
        <w:spacing w:before="12"/>
        <w:ind w:left="2853"/>
        <w:rPr>
          <w:sz w:val="21"/>
        </w:rPr>
      </w:pPr>
      <w:r>
        <w:rPr>
          <w:i/>
          <w:w w:val="105"/>
          <w:sz w:val="21"/>
        </w:rPr>
        <w:t xml:space="preserve">Alexander, Rising of The Great </w:t>
      </w:r>
      <w:r>
        <w:rPr>
          <w:w w:val="105"/>
          <w:sz w:val="21"/>
        </w:rPr>
        <w:t>(</w:t>
      </w:r>
      <w:proofErr w:type="spellStart"/>
      <w:proofErr w:type="gramStart"/>
      <w:r>
        <w:rPr>
          <w:w w:val="105"/>
          <w:sz w:val="21"/>
        </w:rPr>
        <w:t>v.Ravindra</w:t>
      </w:r>
      <w:proofErr w:type="spellEnd"/>
      <w:proofErr w:type="gramEnd"/>
      <w:r>
        <w:rPr>
          <w:w w:val="105"/>
          <w:sz w:val="21"/>
        </w:rPr>
        <w:t xml:space="preserve"> B</w:t>
      </w:r>
      <w:r>
        <w:rPr>
          <w:w w:val="105"/>
          <w:sz w:val="21"/>
        </w:rPr>
        <w:t>harathi [India])</w:t>
      </w:r>
    </w:p>
    <w:p w14:paraId="7815857B" w14:textId="77777777" w:rsidR="00D9199E" w:rsidRDefault="00D9199E">
      <w:pPr>
        <w:pStyle w:val="BodyText"/>
        <w:rPr>
          <w:sz w:val="23"/>
        </w:rPr>
      </w:pPr>
    </w:p>
    <w:p w14:paraId="6CAEB76B" w14:textId="0EEB3174" w:rsidR="00D9199E" w:rsidRDefault="00907B0D">
      <w:pPr>
        <w:tabs>
          <w:tab w:val="left" w:pos="2769"/>
          <w:tab w:val="left" w:pos="9828"/>
        </w:tabs>
        <w:ind w:left="117"/>
        <w:rPr>
          <w:b/>
          <w:sz w:val="21"/>
        </w:rPr>
      </w:pPr>
      <w:r>
        <w:rPr>
          <w:w w:val="105"/>
          <w:sz w:val="21"/>
        </w:rPr>
        <w:t>Jun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2008-</w:t>
      </w:r>
      <w:r>
        <w:rPr>
          <w:w w:val="105"/>
          <w:sz w:val="21"/>
        </w:rPr>
        <w:t>Aug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2008</w:t>
      </w:r>
      <w:r>
        <w:rPr>
          <w:w w:val="105"/>
          <w:sz w:val="21"/>
        </w:rPr>
        <w:tab/>
      </w:r>
      <w:proofErr w:type="spellStart"/>
      <w:r>
        <w:rPr>
          <w:b/>
          <w:w w:val="105"/>
          <w:sz w:val="21"/>
        </w:rPr>
        <w:t>Ingenium</w:t>
      </w:r>
      <w:proofErr w:type="spellEnd"/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Dramatics</w:t>
      </w:r>
      <w:r>
        <w:rPr>
          <w:b/>
          <w:w w:val="105"/>
          <w:sz w:val="21"/>
        </w:rPr>
        <w:tab/>
        <w:t>Director</w:t>
      </w:r>
    </w:p>
    <w:p w14:paraId="05BF67E7" w14:textId="3E98866A" w:rsidR="00D9199E" w:rsidRDefault="00907B0D">
      <w:pPr>
        <w:spacing w:before="12"/>
        <w:ind w:left="2753"/>
        <w:rPr>
          <w:sz w:val="21"/>
        </w:rPr>
      </w:pPr>
      <w:r>
        <w:rPr>
          <w:i/>
          <w:w w:val="105"/>
          <w:sz w:val="21"/>
        </w:rPr>
        <w:t xml:space="preserve">Simba, The Lion King </w:t>
      </w:r>
      <w:r>
        <w:rPr>
          <w:w w:val="105"/>
          <w:sz w:val="21"/>
        </w:rPr>
        <w:t>(v. Ravindra Bharathi [India])</w:t>
      </w:r>
    </w:p>
    <w:p w14:paraId="1B01CF47" w14:textId="77777777" w:rsidR="00D9199E" w:rsidRDefault="00907B0D">
      <w:pPr>
        <w:spacing w:before="3"/>
        <w:ind w:left="117"/>
        <w:rPr>
          <w:rFonts w:ascii="Times New Roman"/>
          <w:b/>
          <w:sz w:val="21"/>
        </w:rPr>
      </w:pPr>
      <w:r>
        <w:rPr>
          <w:rFonts w:ascii="Times New Roman"/>
          <w:b/>
          <w:color w:val="7030A0"/>
          <w:w w:val="105"/>
          <w:sz w:val="21"/>
          <w:u w:val="thick" w:color="7030A0"/>
        </w:rPr>
        <w:t xml:space="preserve">OTHER </w:t>
      </w:r>
      <w:r>
        <w:rPr>
          <w:rFonts w:ascii="Times New Roman"/>
          <w:b/>
          <w:color w:val="7030A0"/>
          <w:w w:val="105"/>
          <w:sz w:val="28"/>
          <w:u w:val="thick" w:color="7030A0"/>
        </w:rPr>
        <w:t>E</w:t>
      </w:r>
      <w:r>
        <w:rPr>
          <w:rFonts w:ascii="Times New Roman"/>
          <w:b/>
          <w:color w:val="7030A0"/>
          <w:w w:val="105"/>
          <w:sz w:val="21"/>
          <w:u w:val="thick" w:color="7030A0"/>
        </w:rPr>
        <w:t>MPLOYMENT</w:t>
      </w:r>
    </w:p>
    <w:p w14:paraId="2F799FC6" w14:textId="77777777" w:rsidR="00D9199E" w:rsidRDefault="00D9199E">
      <w:pPr>
        <w:pStyle w:val="BodyText"/>
        <w:spacing w:before="5"/>
        <w:rPr>
          <w:rFonts w:ascii="Times New Roman"/>
          <w:b/>
          <w:sz w:val="19"/>
        </w:rPr>
      </w:pPr>
    </w:p>
    <w:p w14:paraId="67F3459F" w14:textId="14B3D2B4" w:rsidR="00D9199E" w:rsidRDefault="00907B0D">
      <w:pPr>
        <w:tabs>
          <w:tab w:val="left" w:pos="2866"/>
          <w:tab w:val="left" w:pos="2912"/>
          <w:tab w:val="left" w:pos="7918"/>
          <w:tab w:val="left" w:pos="8660"/>
          <w:tab w:val="left" w:pos="9828"/>
        </w:tabs>
        <w:spacing w:before="106" w:line="376" w:lineRule="auto"/>
        <w:ind w:left="117" w:right="127"/>
        <w:jc w:val="both"/>
        <w:rPr>
          <w:b/>
          <w:sz w:val="21"/>
        </w:rPr>
      </w:pPr>
      <w:r>
        <w:rPr>
          <w:w w:val="105"/>
          <w:sz w:val="21"/>
        </w:rPr>
        <w:t>Jan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2015-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Ongoing</w:t>
      </w:r>
      <w:r>
        <w:rPr>
          <w:w w:val="105"/>
          <w:sz w:val="21"/>
        </w:rPr>
        <w:tab/>
      </w:r>
      <w:r>
        <w:rPr>
          <w:b/>
          <w:w w:val="105"/>
          <w:sz w:val="21"/>
        </w:rPr>
        <w:t>Park Theatre,</w:t>
      </w:r>
      <w:r>
        <w:rPr>
          <w:b/>
          <w:spacing w:val="-5"/>
          <w:w w:val="105"/>
          <w:sz w:val="21"/>
        </w:rPr>
        <w:t xml:space="preserve"> </w:t>
      </w:r>
      <w:proofErr w:type="spellStart"/>
      <w:r>
        <w:rPr>
          <w:b/>
          <w:w w:val="105"/>
          <w:sz w:val="21"/>
        </w:rPr>
        <w:t>Finsbury</w:t>
      </w:r>
      <w:proofErr w:type="spellEnd"/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Park</w:t>
      </w:r>
      <w:r>
        <w:rPr>
          <w:b/>
          <w:w w:val="105"/>
          <w:sz w:val="21"/>
        </w:rPr>
        <w:tab/>
        <w:t>Workshop</w:t>
      </w:r>
      <w:r>
        <w:rPr>
          <w:b/>
          <w:spacing w:val="-22"/>
          <w:w w:val="105"/>
          <w:sz w:val="21"/>
        </w:rPr>
        <w:t xml:space="preserve"> </w:t>
      </w:r>
      <w:r>
        <w:rPr>
          <w:b/>
          <w:w w:val="105"/>
          <w:sz w:val="21"/>
        </w:rPr>
        <w:t>Leader/Facilitator</w:t>
      </w:r>
      <w:r>
        <w:rPr>
          <w:b/>
          <w:w w:val="102"/>
          <w:sz w:val="21"/>
        </w:rPr>
        <w:t xml:space="preserve"> </w:t>
      </w:r>
      <w:r>
        <w:rPr>
          <w:w w:val="105"/>
          <w:sz w:val="21"/>
        </w:rPr>
        <w:t>Sept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2016-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Ongoing</w:t>
      </w:r>
      <w:r>
        <w:rPr>
          <w:w w:val="105"/>
          <w:sz w:val="21"/>
        </w:rPr>
        <w:tab/>
      </w:r>
      <w:r>
        <w:rPr>
          <w:b/>
          <w:w w:val="105"/>
          <w:sz w:val="21"/>
        </w:rPr>
        <w:t>Helen O’Grady</w:t>
      </w:r>
      <w:r>
        <w:rPr>
          <w:b/>
          <w:spacing w:val="-6"/>
          <w:w w:val="105"/>
          <w:sz w:val="21"/>
        </w:rPr>
        <w:t xml:space="preserve"> </w:t>
      </w:r>
      <w:r>
        <w:rPr>
          <w:b/>
          <w:w w:val="105"/>
          <w:sz w:val="21"/>
        </w:rPr>
        <w:t>Drama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Academy</w:t>
      </w:r>
      <w:r>
        <w:rPr>
          <w:b/>
          <w:w w:val="105"/>
          <w:sz w:val="21"/>
        </w:rPr>
        <w:tab/>
      </w:r>
      <w:r>
        <w:rPr>
          <w:b/>
          <w:w w:val="105"/>
          <w:sz w:val="21"/>
        </w:rPr>
        <w:tab/>
      </w:r>
      <w:r>
        <w:rPr>
          <w:b/>
          <w:w w:val="105"/>
          <w:sz w:val="21"/>
        </w:rPr>
        <w:tab/>
        <w:t xml:space="preserve">Teacher </w:t>
      </w:r>
      <w:r>
        <w:rPr>
          <w:w w:val="105"/>
          <w:sz w:val="21"/>
        </w:rPr>
        <w:t>Dec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2016-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Ongoing</w:t>
      </w:r>
      <w:r>
        <w:rPr>
          <w:w w:val="105"/>
          <w:sz w:val="21"/>
        </w:rPr>
        <w:tab/>
      </w:r>
      <w:r>
        <w:rPr>
          <w:w w:val="105"/>
          <w:sz w:val="21"/>
        </w:rPr>
        <w:tab/>
      </w:r>
      <w:proofErr w:type="gramStart"/>
      <w:r>
        <w:rPr>
          <w:b/>
          <w:w w:val="105"/>
          <w:sz w:val="21"/>
        </w:rPr>
        <w:t>The</w:t>
      </w:r>
      <w:proofErr w:type="gramEnd"/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Arcola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Theatre</w:t>
      </w:r>
      <w:r>
        <w:rPr>
          <w:b/>
          <w:w w:val="105"/>
          <w:sz w:val="21"/>
        </w:rPr>
        <w:tab/>
      </w:r>
      <w:r>
        <w:rPr>
          <w:b/>
          <w:w w:val="105"/>
          <w:sz w:val="21"/>
        </w:rPr>
        <w:tab/>
        <w:t>Front of house</w:t>
      </w:r>
      <w:r>
        <w:rPr>
          <w:b/>
          <w:spacing w:val="-13"/>
          <w:w w:val="105"/>
          <w:sz w:val="21"/>
        </w:rPr>
        <w:t xml:space="preserve"> </w:t>
      </w:r>
      <w:r>
        <w:rPr>
          <w:b/>
          <w:w w:val="105"/>
          <w:sz w:val="21"/>
        </w:rPr>
        <w:t>Team</w:t>
      </w:r>
    </w:p>
    <w:p w14:paraId="7AC2C4AB" w14:textId="77777777" w:rsidR="00D9199E" w:rsidRDefault="00D9199E">
      <w:pPr>
        <w:pStyle w:val="BodyText"/>
        <w:spacing w:before="8"/>
        <w:rPr>
          <w:b/>
          <w:sz w:val="38"/>
        </w:rPr>
      </w:pPr>
    </w:p>
    <w:p w14:paraId="1CFFC125" w14:textId="77777777" w:rsidR="00D9199E" w:rsidRDefault="00907B0D">
      <w:pPr>
        <w:ind w:left="117"/>
        <w:jc w:val="both"/>
        <w:rPr>
          <w:rFonts w:ascii="Times New Roman"/>
          <w:b/>
          <w:sz w:val="21"/>
        </w:rPr>
      </w:pPr>
      <w:r>
        <w:rPr>
          <w:rFonts w:ascii="Times New Roman"/>
          <w:b/>
          <w:color w:val="7030A0"/>
          <w:sz w:val="28"/>
          <w:u w:val="thick" w:color="7030A0"/>
        </w:rPr>
        <w:t>E</w:t>
      </w:r>
      <w:r>
        <w:rPr>
          <w:rFonts w:ascii="Times New Roman"/>
          <w:b/>
          <w:color w:val="7030A0"/>
          <w:sz w:val="21"/>
          <w:u w:val="thick" w:color="7030A0"/>
        </w:rPr>
        <w:t>DUCATION</w:t>
      </w:r>
    </w:p>
    <w:p w14:paraId="1AA16702" w14:textId="0BDB2586" w:rsidR="00D9199E" w:rsidRDefault="00907B0D">
      <w:pPr>
        <w:tabs>
          <w:tab w:val="left" w:pos="2956"/>
        </w:tabs>
        <w:spacing w:before="171"/>
        <w:ind w:left="117"/>
        <w:jc w:val="both"/>
        <w:rPr>
          <w:b/>
          <w:sz w:val="21"/>
        </w:rPr>
      </w:pPr>
      <w:r>
        <w:rPr>
          <w:w w:val="105"/>
          <w:sz w:val="21"/>
        </w:rPr>
        <w:t>Sept 2010-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Jul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2013</w:t>
      </w:r>
      <w:r>
        <w:rPr>
          <w:w w:val="105"/>
          <w:sz w:val="21"/>
        </w:rPr>
        <w:tab/>
      </w:r>
      <w:r>
        <w:rPr>
          <w:b/>
          <w:w w:val="105"/>
          <w:sz w:val="21"/>
        </w:rPr>
        <w:t>Queen Mary, University of</w:t>
      </w:r>
      <w:r>
        <w:rPr>
          <w:b/>
          <w:spacing w:val="-22"/>
          <w:w w:val="105"/>
          <w:sz w:val="21"/>
        </w:rPr>
        <w:t xml:space="preserve"> </w:t>
      </w:r>
      <w:r>
        <w:rPr>
          <w:b/>
          <w:w w:val="105"/>
          <w:sz w:val="21"/>
        </w:rPr>
        <w:t>London</w:t>
      </w:r>
    </w:p>
    <w:p w14:paraId="3CF984E7" w14:textId="1DFFA5D8" w:rsidR="00D9199E" w:rsidRDefault="00907B0D">
      <w:pPr>
        <w:pStyle w:val="BodyText"/>
        <w:spacing w:before="147"/>
        <w:ind w:left="3002"/>
      </w:pPr>
      <w:r>
        <w:rPr>
          <w:w w:val="105"/>
        </w:rPr>
        <w:t>BA (Hons-</w:t>
      </w:r>
      <w:r>
        <w:rPr>
          <w:w w:val="105"/>
        </w:rPr>
        <w:t xml:space="preserve"> Film and Drama-</w:t>
      </w:r>
      <w:r>
        <w:rPr>
          <w:w w:val="105"/>
        </w:rPr>
        <w:t>2:1</w:t>
      </w:r>
    </w:p>
    <w:p w14:paraId="4B6C6F34" w14:textId="13F8690D" w:rsidR="00D9199E" w:rsidRDefault="00907B0D">
      <w:pPr>
        <w:tabs>
          <w:tab w:val="left" w:pos="3018"/>
        </w:tabs>
        <w:spacing w:before="147"/>
        <w:ind w:left="117"/>
        <w:jc w:val="both"/>
        <w:rPr>
          <w:b/>
          <w:sz w:val="21"/>
        </w:rPr>
      </w:pPr>
      <w:r>
        <w:rPr>
          <w:w w:val="105"/>
          <w:sz w:val="21"/>
        </w:rPr>
        <w:t>Jan 2001-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Nov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2006</w:t>
      </w:r>
      <w:r>
        <w:rPr>
          <w:w w:val="105"/>
          <w:sz w:val="21"/>
        </w:rPr>
        <w:tab/>
      </w:r>
      <w:r>
        <w:rPr>
          <w:b/>
          <w:w w:val="105"/>
          <w:sz w:val="21"/>
        </w:rPr>
        <w:t>Associated Board for the Royal Colleges of</w:t>
      </w:r>
      <w:r>
        <w:rPr>
          <w:b/>
          <w:spacing w:val="-27"/>
          <w:w w:val="105"/>
          <w:sz w:val="21"/>
        </w:rPr>
        <w:t xml:space="preserve"> </w:t>
      </w:r>
      <w:r>
        <w:rPr>
          <w:b/>
          <w:w w:val="105"/>
          <w:sz w:val="21"/>
        </w:rPr>
        <w:t>Music</w:t>
      </w:r>
    </w:p>
    <w:p w14:paraId="19F2FD34" w14:textId="77777777" w:rsidR="00D9199E" w:rsidRDefault="00907B0D">
      <w:pPr>
        <w:pStyle w:val="BodyText"/>
        <w:spacing w:before="147" w:line="376" w:lineRule="auto"/>
        <w:ind w:left="3052" w:right="5227"/>
      </w:pPr>
      <w:r>
        <w:rPr>
          <w:w w:val="105"/>
        </w:rPr>
        <w:t>Piano Forte Grade 6 Singing Grade 8 Music</w:t>
      </w:r>
      <w:r>
        <w:t xml:space="preserve"> </w:t>
      </w:r>
      <w:r>
        <w:rPr>
          <w:w w:val="105"/>
        </w:rPr>
        <w:t>Theory Grade 6</w:t>
      </w:r>
    </w:p>
    <w:p w14:paraId="19E8692B" w14:textId="77777777" w:rsidR="00D9199E" w:rsidRDefault="00907B0D">
      <w:pPr>
        <w:spacing w:line="309" w:lineRule="exact"/>
        <w:ind w:left="117"/>
        <w:rPr>
          <w:rFonts w:ascii="Times New Roman"/>
          <w:b/>
          <w:sz w:val="21"/>
        </w:rPr>
      </w:pPr>
      <w:r>
        <w:rPr>
          <w:rFonts w:ascii="Times New Roman"/>
          <w:b/>
          <w:color w:val="7030A0"/>
          <w:w w:val="105"/>
          <w:sz w:val="28"/>
          <w:u w:val="thick" w:color="7030A0"/>
        </w:rPr>
        <w:t>A</w:t>
      </w:r>
      <w:r>
        <w:rPr>
          <w:rFonts w:ascii="Times New Roman"/>
          <w:b/>
          <w:color w:val="7030A0"/>
          <w:w w:val="105"/>
          <w:sz w:val="21"/>
          <w:u w:val="thick" w:color="7030A0"/>
        </w:rPr>
        <w:t>DDITIONAL</w:t>
      </w:r>
    </w:p>
    <w:p w14:paraId="04174FB8" w14:textId="3EA7F26F" w:rsidR="00D9199E" w:rsidRDefault="00907B0D">
      <w:pPr>
        <w:pStyle w:val="BodyText"/>
        <w:spacing w:before="171" w:line="376" w:lineRule="auto"/>
        <w:ind w:left="117" w:right="147"/>
      </w:pPr>
      <w:r>
        <w:rPr>
          <w:w w:val="105"/>
        </w:rPr>
        <w:t>Language Spoken English (native-</w:t>
      </w:r>
      <w:r>
        <w:rPr>
          <w:w w:val="105"/>
        </w:rPr>
        <w:t>, Hindi (fluent-</w:t>
      </w:r>
      <w:r>
        <w:rPr>
          <w:w w:val="105"/>
        </w:rPr>
        <w:t>, Bengali (fluent-</w:t>
      </w:r>
      <w:r>
        <w:rPr>
          <w:w w:val="105"/>
        </w:rPr>
        <w:t>, Urdu (basic-</w:t>
      </w:r>
      <w:r>
        <w:rPr>
          <w:w w:val="105"/>
        </w:rPr>
        <w:t>, Telugu (fluent-</w:t>
      </w:r>
      <w:r>
        <w:rPr>
          <w:w w:val="105"/>
        </w:rPr>
        <w:t>, French (Intermediate-</w:t>
      </w:r>
      <w:r>
        <w:rPr>
          <w:w w:val="105"/>
        </w:rPr>
        <w:t>, Italian (basic-</w:t>
      </w:r>
    </w:p>
    <w:p w14:paraId="0D5A090F" w14:textId="77777777" w:rsidR="00D9199E" w:rsidRDefault="00907B0D">
      <w:pPr>
        <w:pStyle w:val="BodyText"/>
        <w:spacing w:line="376" w:lineRule="auto"/>
        <w:ind w:left="117" w:right="8923"/>
      </w:pPr>
      <w:r>
        <w:rPr>
          <w:w w:val="105"/>
        </w:rPr>
        <w:t>Enhanced DBS First Aid trained Fire safety trained</w:t>
      </w:r>
    </w:p>
    <w:p w14:paraId="521A354D" w14:textId="77777777" w:rsidR="00D9199E" w:rsidRDefault="00D9199E">
      <w:pPr>
        <w:pStyle w:val="BodyText"/>
        <w:spacing w:before="4"/>
        <w:rPr>
          <w:sz w:val="32"/>
        </w:rPr>
      </w:pPr>
    </w:p>
    <w:p w14:paraId="527BB54C" w14:textId="77777777" w:rsidR="00D9199E" w:rsidRDefault="00907B0D">
      <w:pPr>
        <w:ind w:left="117"/>
        <w:rPr>
          <w:rFonts w:ascii="Times New Roman"/>
          <w:b/>
          <w:sz w:val="28"/>
        </w:rPr>
      </w:pPr>
      <w:r>
        <w:rPr>
          <w:rFonts w:ascii="Times New Roman"/>
          <w:b/>
          <w:color w:val="7030A0"/>
          <w:w w:val="105"/>
          <w:sz w:val="21"/>
          <w:u w:val="thick" w:color="7030A0"/>
        </w:rPr>
        <w:t>REFERENCES</w:t>
      </w:r>
      <w:r>
        <w:rPr>
          <w:rFonts w:ascii="Times New Roman"/>
          <w:b/>
          <w:color w:val="7030A0"/>
          <w:w w:val="105"/>
          <w:sz w:val="28"/>
          <w:u w:val="thick" w:color="7030A0"/>
        </w:rPr>
        <w:t>:</w:t>
      </w:r>
    </w:p>
    <w:p w14:paraId="6EE6F4C8" w14:textId="77777777" w:rsidR="00D9199E" w:rsidRDefault="00D9199E">
      <w:pPr>
        <w:pStyle w:val="BodyText"/>
        <w:rPr>
          <w:rFonts w:ascii="Times New Roman"/>
          <w:b/>
          <w:sz w:val="20"/>
        </w:rPr>
      </w:pPr>
    </w:p>
    <w:p w14:paraId="2D498422" w14:textId="1278EDC7" w:rsidR="00D9199E" w:rsidRPr="00907B0D" w:rsidRDefault="00907B0D" w:rsidP="00907B0D">
      <w:pPr>
        <w:pStyle w:val="ListParagraph"/>
        <w:tabs>
          <w:tab w:val="left" w:pos="837"/>
          <w:tab w:val="left" w:pos="838"/>
        </w:tabs>
        <w:spacing w:before="205"/>
        <w:ind w:firstLine="0"/>
        <w:rPr>
          <w:rFonts w:asciiTheme="minorHAnsi" w:hAnsiTheme="minorHAnsi" w:cstheme="minorHAnsi"/>
          <w:color w:val="0070C0"/>
        </w:rPr>
      </w:pPr>
      <w:proofErr w:type="spellStart"/>
      <w:r w:rsidRPr="00907B0D">
        <w:rPr>
          <w:rFonts w:asciiTheme="minorHAnsi" w:hAnsiTheme="minorHAnsi" w:cstheme="minorHAnsi"/>
          <w:color w:val="0070C0"/>
        </w:rPr>
        <w:t>Melli</w:t>
      </w:r>
      <w:proofErr w:type="spellEnd"/>
      <w:r w:rsidRPr="00907B0D">
        <w:rPr>
          <w:rFonts w:asciiTheme="minorHAnsi" w:hAnsiTheme="minorHAnsi" w:cstheme="minorHAnsi"/>
          <w:color w:val="0070C0"/>
        </w:rPr>
        <w:t xml:space="preserve"> Marie (Bond-</w:t>
      </w:r>
      <w:r w:rsidRPr="00907B0D">
        <w:rPr>
          <w:rFonts w:asciiTheme="minorHAnsi" w:hAnsiTheme="minorHAnsi" w:cstheme="minorHAnsi"/>
          <w:color w:val="0070C0"/>
        </w:rPr>
        <w:t>, Creative Director, Park Theatre [melli.bond@parktheatre.co.uk;</w:t>
      </w:r>
    </w:p>
    <w:p w14:paraId="785EE058" w14:textId="77777777" w:rsidR="00D9199E" w:rsidRPr="00907B0D" w:rsidRDefault="00907B0D">
      <w:pPr>
        <w:spacing w:before="30"/>
        <w:ind w:left="837"/>
        <w:rPr>
          <w:rFonts w:asciiTheme="minorHAnsi" w:hAnsiTheme="minorHAnsi" w:cstheme="minorHAnsi"/>
        </w:rPr>
      </w:pPr>
      <w:r w:rsidRPr="00907B0D">
        <w:rPr>
          <w:rFonts w:asciiTheme="minorHAnsi" w:hAnsiTheme="minorHAnsi" w:cstheme="minorHAnsi"/>
          <w:color w:val="0070C0"/>
          <w:w w:val="105"/>
        </w:rPr>
        <w:t>07967994204]</w:t>
      </w:r>
    </w:p>
    <w:p w14:paraId="6AD1818F" w14:textId="77777777" w:rsidR="00D9199E" w:rsidRPr="00907B0D" w:rsidRDefault="00907B0D" w:rsidP="00907B0D">
      <w:pPr>
        <w:pStyle w:val="ListParagraph"/>
        <w:tabs>
          <w:tab w:val="left" w:pos="837"/>
          <w:tab w:val="left" w:pos="838"/>
        </w:tabs>
        <w:spacing w:before="20" w:line="256" w:lineRule="auto"/>
        <w:ind w:right="678" w:firstLine="0"/>
        <w:rPr>
          <w:rFonts w:asciiTheme="minorHAnsi" w:hAnsiTheme="minorHAnsi" w:cstheme="minorHAnsi"/>
          <w:color w:val="0070C0"/>
        </w:rPr>
      </w:pPr>
      <w:hyperlink r:id="rId6">
        <w:r w:rsidRPr="00907B0D">
          <w:rPr>
            <w:rFonts w:asciiTheme="minorHAnsi" w:hAnsiTheme="minorHAnsi" w:cstheme="minorHAnsi"/>
            <w:color w:val="0070C0"/>
          </w:rPr>
          <w:t xml:space="preserve">Pooja </w:t>
        </w:r>
        <w:proofErr w:type="spellStart"/>
        <w:r w:rsidRPr="00907B0D">
          <w:rPr>
            <w:rFonts w:asciiTheme="minorHAnsi" w:hAnsiTheme="minorHAnsi" w:cstheme="minorHAnsi"/>
            <w:color w:val="0070C0"/>
          </w:rPr>
          <w:t>Ghai</w:t>
        </w:r>
        <w:proofErr w:type="spellEnd"/>
        <w:r w:rsidRPr="00907B0D">
          <w:rPr>
            <w:rFonts w:asciiTheme="minorHAnsi" w:hAnsiTheme="minorHAnsi" w:cstheme="minorHAnsi"/>
            <w:color w:val="0070C0"/>
          </w:rPr>
          <w:t>, Associate Director, Theatre Royal Stratford East [pghai@stratfordeast.com</w:t>
        </w:r>
      </w:hyperlink>
      <w:r w:rsidRPr="00907B0D">
        <w:rPr>
          <w:rFonts w:asciiTheme="minorHAnsi" w:hAnsiTheme="minorHAnsi" w:cstheme="minorHAnsi"/>
          <w:color w:val="0070C0"/>
        </w:rPr>
        <w:t xml:space="preserve"> ; 0208279</w:t>
      </w:r>
      <w:r w:rsidRPr="00907B0D">
        <w:rPr>
          <w:rFonts w:asciiTheme="minorHAnsi" w:hAnsiTheme="minorHAnsi" w:cstheme="minorHAnsi"/>
          <w:color w:val="0070C0"/>
        </w:rPr>
        <w:t xml:space="preserve"> 1106</w:t>
      </w:r>
      <w:r w:rsidRPr="00907B0D">
        <w:rPr>
          <w:rFonts w:asciiTheme="minorHAnsi" w:hAnsiTheme="minorHAnsi" w:cstheme="minorHAnsi"/>
          <w:color w:val="0070C0"/>
        </w:rPr>
        <w:t>]</w:t>
      </w:r>
    </w:p>
    <w:p w14:paraId="026432E1" w14:textId="77777777" w:rsidR="00D9199E" w:rsidRPr="00907B0D" w:rsidRDefault="00907B0D" w:rsidP="00907B0D">
      <w:pPr>
        <w:pStyle w:val="ListParagraph"/>
        <w:tabs>
          <w:tab w:val="left" w:pos="837"/>
          <w:tab w:val="left" w:pos="838"/>
        </w:tabs>
        <w:ind w:firstLine="0"/>
        <w:rPr>
          <w:rFonts w:asciiTheme="minorHAnsi" w:hAnsiTheme="minorHAnsi" w:cstheme="minorHAnsi"/>
          <w:color w:val="0070C0"/>
        </w:rPr>
      </w:pPr>
      <w:hyperlink r:id="rId7">
        <w:proofErr w:type="spellStart"/>
        <w:r w:rsidRPr="00907B0D">
          <w:rPr>
            <w:rFonts w:asciiTheme="minorHAnsi" w:hAnsiTheme="minorHAnsi" w:cstheme="minorHAnsi"/>
            <w:color w:val="0070C0"/>
          </w:rPr>
          <w:t>Renu</w:t>
        </w:r>
        <w:proofErr w:type="spellEnd"/>
        <w:r w:rsidRPr="00907B0D">
          <w:rPr>
            <w:rFonts w:asciiTheme="minorHAnsi" w:hAnsiTheme="minorHAnsi" w:cstheme="minorHAnsi"/>
            <w:color w:val="0070C0"/>
          </w:rPr>
          <w:t xml:space="preserve"> Arora, Artistic Director, Arora Arts [r</w:t>
        </w:r>
      </w:hyperlink>
      <w:r w:rsidRPr="00907B0D">
        <w:rPr>
          <w:rFonts w:asciiTheme="minorHAnsi" w:hAnsiTheme="minorHAnsi" w:cstheme="minorHAnsi"/>
          <w:color w:val="0070C0"/>
        </w:rPr>
        <w:t>e</w:t>
      </w:r>
      <w:hyperlink r:id="rId8">
        <w:r w:rsidRPr="00907B0D">
          <w:rPr>
            <w:rFonts w:asciiTheme="minorHAnsi" w:hAnsiTheme="minorHAnsi" w:cstheme="minorHAnsi"/>
            <w:color w:val="0070C0"/>
          </w:rPr>
          <w:t>nuarora1@gmail.com,</w:t>
        </w:r>
      </w:hyperlink>
      <w:r w:rsidRPr="00907B0D">
        <w:rPr>
          <w:rFonts w:asciiTheme="minorHAnsi" w:hAnsiTheme="minorHAnsi" w:cstheme="minorHAnsi"/>
          <w:color w:val="0070C0"/>
        </w:rPr>
        <w:t xml:space="preserve"> 07980651230]</w:t>
      </w:r>
    </w:p>
    <w:sectPr w:rsidR="00D9199E" w:rsidRPr="00907B0D">
      <w:pgSz w:w="11910" w:h="16840"/>
      <w:pgMar w:top="88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82E1D"/>
    <w:multiLevelType w:val="hybridMultilevel"/>
    <w:tmpl w:val="70F022B4"/>
    <w:lvl w:ilvl="0" w:tplc="D6E8073E">
      <w:numFmt w:val="bullet"/>
      <w:lvlText w:val=""/>
      <w:lvlJc w:val="left"/>
      <w:pPr>
        <w:ind w:left="837" w:hanging="360"/>
      </w:pPr>
      <w:rPr>
        <w:rFonts w:hint="default"/>
        <w:w w:val="102"/>
      </w:rPr>
    </w:lvl>
    <w:lvl w:ilvl="1" w:tplc="416C2EE6">
      <w:numFmt w:val="bullet"/>
      <w:lvlText w:val="•"/>
      <w:lvlJc w:val="left"/>
      <w:pPr>
        <w:ind w:left="1824" w:hanging="360"/>
      </w:pPr>
      <w:rPr>
        <w:rFonts w:hint="default"/>
      </w:rPr>
    </w:lvl>
    <w:lvl w:ilvl="2" w:tplc="A934BA12">
      <w:numFmt w:val="bullet"/>
      <w:lvlText w:val="•"/>
      <w:lvlJc w:val="left"/>
      <w:pPr>
        <w:ind w:left="2809" w:hanging="360"/>
      </w:pPr>
      <w:rPr>
        <w:rFonts w:hint="default"/>
      </w:rPr>
    </w:lvl>
    <w:lvl w:ilvl="3" w:tplc="D3B688AC">
      <w:numFmt w:val="bullet"/>
      <w:lvlText w:val="•"/>
      <w:lvlJc w:val="left"/>
      <w:pPr>
        <w:ind w:left="3793" w:hanging="360"/>
      </w:pPr>
      <w:rPr>
        <w:rFonts w:hint="default"/>
      </w:rPr>
    </w:lvl>
    <w:lvl w:ilvl="4" w:tplc="C5167632">
      <w:numFmt w:val="bullet"/>
      <w:lvlText w:val="•"/>
      <w:lvlJc w:val="left"/>
      <w:pPr>
        <w:ind w:left="4778" w:hanging="360"/>
      </w:pPr>
      <w:rPr>
        <w:rFonts w:hint="default"/>
      </w:rPr>
    </w:lvl>
    <w:lvl w:ilvl="5" w:tplc="C34E3ACA">
      <w:numFmt w:val="bullet"/>
      <w:lvlText w:val="•"/>
      <w:lvlJc w:val="left"/>
      <w:pPr>
        <w:ind w:left="5762" w:hanging="360"/>
      </w:pPr>
      <w:rPr>
        <w:rFonts w:hint="default"/>
      </w:rPr>
    </w:lvl>
    <w:lvl w:ilvl="6" w:tplc="EB1ACA18">
      <w:numFmt w:val="bullet"/>
      <w:lvlText w:val="•"/>
      <w:lvlJc w:val="left"/>
      <w:pPr>
        <w:ind w:left="6747" w:hanging="360"/>
      </w:pPr>
      <w:rPr>
        <w:rFonts w:hint="default"/>
      </w:rPr>
    </w:lvl>
    <w:lvl w:ilvl="7" w:tplc="A1B4EEC8">
      <w:numFmt w:val="bullet"/>
      <w:lvlText w:val="•"/>
      <w:lvlJc w:val="left"/>
      <w:pPr>
        <w:ind w:left="7732" w:hanging="360"/>
      </w:pPr>
      <w:rPr>
        <w:rFonts w:hint="default"/>
      </w:rPr>
    </w:lvl>
    <w:lvl w:ilvl="8" w:tplc="01FEA8C2">
      <w:numFmt w:val="bullet"/>
      <w:lvlText w:val="•"/>
      <w:lvlJc w:val="left"/>
      <w:pPr>
        <w:ind w:left="871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99E"/>
    <w:rsid w:val="00907B0D"/>
    <w:rsid w:val="00D9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D34CC"/>
  <w15:docId w15:val="{ACD76C45-5D1E-4C15-88D6-819E9E7E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837" w:hanging="36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line="274" w:lineRule="exact"/>
      <w:ind w:left="99" w:right="3699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837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uarora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nuarora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hai@stratfordeast.com" TargetMode="External"/><Relationship Id="rId5" Type="http://schemas.openxmlformats.org/officeDocument/2006/relationships/hyperlink" Target="mailto:natashachandra13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Natasha</cp:lastModifiedBy>
  <cp:revision>2</cp:revision>
  <dcterms:created xsi:type="dcterms:W3CDTF">2018-04-18T06:35:00Z</dcterms:created>
  <dcterms:modified xsi:type="dcterms:W3CDTF">2018-04-18T05:42:00Z</dcterms:modified>
</cp:coreProperties>
</file>